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5D59" w:rsidRDefault="00515D59" w:rsidP="00515D59">
      <w:pPr>
        <w:spacing w:line="400" w:lineRule="exact"/>
        <w:ind w:right="640"/>
        <w:rPr>
          <w:rFonts w:ascii="Times New Roman" w:eastAsia="方正仿宋简体" w:hAnsi="Times New Roman" w:hint="default"/>
          <w:kern w:val="0"/>
          <w:sz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编号</w:t>
      </w:r>
      <w:r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   </w:t>
      </w:r>
      <w:r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</w:p>
    <w:p w:rsidR="00515D59" w:rsidRDefault="00515D59" w:rsidP="00515D59">
      <w:pPr>
        <w:spacing w:line="560" w:lineRule="exact"/>
        <w:jc w:val="right"/>
        <w:rPr>
          <w:rFonts w:ascii="Times New Roman" w:eastAsia="Times New Roman" w:hint="default"/>
          <w:kern w:val="0"/>
          <w:sz w:val="30"/>
        </w:rPr>
      </w:pP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515D59" w:rsidRDefault="00515D59" w:rsidP="00515D59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北京国际科技合作基地</w:t>
      </w:r>
    </w:p>
    <w:p w:rsidR="00515D59" w:rsidRDefault="00515D59" w:rsidP="00515D59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申报书</w:t>
      </w: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515D59" w:rsidRDefault="00515D59" w:rsidP="00515D59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515D59" w:rsidRDefault="00515D59" w:rsidP="00515D59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依托单位：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   　  　</w:t>
      </w:r>
      <w:r w:rsidRPr="00D073D8">
        <w:rPr>
          <w:rFonts w:ascii="仿宋_GB2312" w:eastAsia="仿宋_GB2312" w:hAnsiTheme="minorHAnsi" w:cstheme="minorBidi"/>
          <w:sz w:val="32"/>
          <w:szCs w:val="32"/>
        </w:rPr>
        <w:t>（盖章）</w:t>
      </w:r>
    </w:p>
    <w:p w:rsidR="00515D59" w:rsidRDefault="00515D59" w:rsidP="00515D59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申报类别：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>产业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>类国合基地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</w:p>
    <w:p w:rsidR="00515D59" w:rsidRDefault="00515D59" w:rsidP="00515D59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基地名称：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　</w:t>
      </w:r>
    </w:p>
    <w:p w:rsidR="00515D59" w:rsidRDefault="00515D59" w:rsidP="00515D59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 xml:space="preserve"> </w:t>
      </w:r>
    </w:p>
    <w:p w:rsidR="00515D59" w:rsidRDefault="00515D59" w:rsidP="00515D59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515D59" w:rsidRDefault="00515D59" w:rsidP="00515D59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515D59" w:rsidRPr="00081992" w:rsidRDefault="00515D59" w:rsidP="00515D59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515D59" w:rsidRDefault="00515D59" w:rsidP="00515D59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515D59" w:rsidRDefault="00515D59" w:rsidP="00515D59">
      <w:pPr>
        <w:spacing w:line="560" w:lineRule="exact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515D59" w:rsidRDefault="00515D59" w:rsidP="00515D59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北京市科学技术委员会、中关村园区管理委员会</w:t>
      </w:r>
    </w:p>
    <w:p w:rsidR="00515D59" w:rsidRDefault="00515D59" w:rsidP="00515D59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二</w:t>
      </w:r>
      <w:r>
        <w:rPr>
          <w:rFonts w:ascii="微软雅黑" w:eastAsia="微软雅黑" w:hAnsi="微软雅黑" w:cs="微软雅黑"/>
          <w:sz w:val="32"/>
          <w:szCs w:val="32"/>
        </w:rPr>
        <w:t>〇</w:t>
      </w:r>
      <w:r>
        <w:rPr>
          <w:rFonts w:ascii="仿宋_GB2312" w:eastAsia="仿宋_GB2312" w:hAnsiTheme="minorHAnsi" w:cstheme="minorBidi"/>
          <w:sz w:val="32"/>
          <w:szCs w:val="32"/>
        </w:rPr>
        <w:t>二五年</w:t>
      </w:r>
    </w:p>
    <w:p w:rsidR="00515D59" w:rsidRDefault="00515D59" w:rsidP="00515D59">
      <w:pPr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br w:type="page"/>
      </w:r>
    </w:p>
    <w:p w:rsidR="00515D59" w:rsidRDefault="00515D59" w:rsidP="00515D59">
      <w:pPr>
        <w:spacing w:afterLines="50" w:after="120"/>
        <w:jc w:val="center"/>
        <w:rPr>
          <w:rFonts w:ascii="方正小标宋_GBK" w:eastAsia="方正小标宋_GBK" w:hint="default"/>
          <w:bCs/>
          <w:sz w:val="32"/>
          <w:szCs w:val="32"/>
        </w:rPr>
      </w:pPr>
      <w:r>
        <w:rPr>
          <w:rFonts w:ascii="方正小标宋_GBK" w:eastAsia="方正小标宋_GBK"/>
          <w:bCs/>
          <w:sz w:val="32"/>
          <w:szCs w:val="32"/>
        </w:rPr>
        <w:lastRenderedPageBreak/>
        <w:t>填写说明</w:t>
      </w:r>
    </w:p>
    <w:p w:rsidR="00515D59" w:rsidRDefault="00515D59" w:rsidP="00515D59">
      <w:pPr>
        <w:pStyle w:val="ac"/>
        <w:spacing w:line="560" w:lineRule="exact"/>
        <w:ind w:firstLineChars="200" w:firstLine="560"/>
        <w:rPr>
          <w:rFonts w:ascii="仿宋_GB2312" w:eastAsia="仿宋_GB2312" w:hAnsi="Calibri" w:hint="default"/>
          <w:b w:val="0"/>
          <w:sz w:val="28"/>
          <w:szCs w:val="28"/>
        </w:rPr>
      </w:pPr>
      <w:r>
        <w:rPr>
          <w:rFonts w:ascii="仿宋_GB2312" w:eastAsia="仿宋_GB2312" w:hAnsi="Calibri" w:hint="default"/>
          <w:b w:val="0"/>
          <w:sz w:val="28"/>
          <w:szCs w:val="28"/>
        </w:rPr>
        <w:t>1</w:t>
      </w:r>
      <w:r>
        <w:rPr>
          <w:rFonts w:ascii="仿宋_GB2312" w:eastAsia="仿宋_GB2312" w:hAnsi="Calibri"/>
          <w:b w:val="0"/>
          <w:sz w:val="28"/>
          <w:szCs w:val="28"/>
        </w:rPr>
        <w:t>.申报书中的依托单位名称，请填写全称，并与单位公章一致。</w:t>
      </w:r>
    </w:p>
    <w:p w:rsidR="00515D59" w:rsidRDefault="00515D59" w:rsidP="00515D59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.本申报</w:t>
      </w:r>
      <w:proofErr w:type="gramStart"/>
      <w:r>
        <w:rPr>
          <w:rFonts w:ascii="仿宋_GB2312" w:eastAsia="仿宋_GB2312"/>
          <w:sz w:val="28"/>
          <w:szCs w:val="28"/>
        </w:rPr>
        <w:t>书所有</w:t>
      </w:r>
      <w:proofErr w:type="gramEnd"/>
      <w:r>
        <w:rPr>
          <w:rFonts w:ascii="仿宋_GB2312" w:eastAsia="仿宋_GB2312"/>
          <w:sz w:val="28"/>
          <w:szCs w:val="28"/>
        </w:rPr>
        <w:t>栏目均需填写，凡无内容填写的栏目，请用“/”或“无”表示。第一次出现外文名词时，要写清全称和缩写，再次出现同一词时可以使用缩写。</w:t>
      </w:r>
    </w:p>
    <w:p w:rsidR="00515D59" w:rsidRDefault="00515D59" w:rsidP="00515D59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.编写内容可参考各项栏目填写说明，重点填报内容须有佐证材料。</w:t>
      </w:r>
    </w:p>
    <w:p w:rsidR="00515D59" w:rsidRDefault="00515D59" w:rsidP="00515D59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.本申报</w:t>
      </w:r>
      <w:proofErr w:type="gramStart"/>
      <w:r>
        <w:rPr>
          <w:rFonts w:ascii="仿宋_GB2312" w:eastAsia="仿宋_GB2312"/>
          <w:sz w:val="28"/>
          <w:szCs w:val="28"/>
        </w:rPr>
        <w:t>书各项</w:t>
      </w:r>
      <w:proofErr w:type="gramEnd"/>
      <w:r>
        <w:rPr>
          <w:rFonts w:ascii="仿宋_GB2312" w:eastAsia="仿宋_GB2312"/>
          <w:sz w:val="28"/>
          <w:szCs w:val="28"/>
        </w:rPr>
        <w:t>内容填写应当实事求是，保证提供的全部资料均真实、合法、有效。</w:t>
      </w:r>
    </w:p>
    <w:p w:rsidR="00515D59" w:rsidRPr="00C30241" w:rsidRDefault="00515D59" w:rsidP="00515D59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515D59" w:rsidRDefault="00515D59" w:rsidP="00515D59">
      <w:pPr>
        <w:snapToGrid w:val="0"/>
        <w:spacing w:line="560" w:lineRule="exact"/>
        <w:jc w:val="center"/>
        <w:rPr>
          <w:rFonts w:ascii="Times New Roman" w:eastAsia="方正黑体简体" w:hAnsi="Times New Roman" w:hint="default"/>
          <w:b/>
          <w:kern w:val="0"/>
          <w:sz w:val="32"/>
        </w:rPr>
      </w:pPr>
    </w:p>
    <w:p w:rsidR="00515D59" w:rsidRPr="00D073D8" w:rsidRDefault="00515D59" w:rsidP="00515D59">
      <w:pPr>
        <w:spacing w:line="360" w:lineRule="auto"/>
        <w:rPr>
          <w:rFonts w:ascii="Times New Roman" w:eastAsiaTheme="minorEastAsia" w:hint="default"/>
          <w:kern w:val="0"/>
          <w:sz w:val="24"/>
        </w:rPr>
        <w:sectPr w:rsidR="00515D59" w:rsidRPr="00D073D8">
          <w:headerReference w:type="even" r:id="rId7"/>
          <w:footerReference w:type="even" r:id="rId8"/>
          <w:footerReference w:type="default" r:id="rId9"/>
          <w:headerReference w:type="first" r:id="rId10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515D59" w:rsidRPr="006C18BE" w:rsidRDefault="00515D59" w:rsidP="00515D59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6C18BE">
        <w:rPr>
          <w:rFonts w:ascii="黑体" w:eastAsia="黑体" w:hAnsi="黑体" w:cstheme="minorBidi"/>
          <w:sz w:val="32"/>
          <w:szCs w:val="32"/>
        </w:rPr>
        <w:lastRenderedPageBreak/>
        <w:t>一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 w:rsidRPr="006C18BE">
        <w:rPr>
          <w:rFonts w:ascii="黑体" w:eastAsia="黑体" w:hAnsi="黑体" w:cstheme="minorBidi"/>
          <w:sz w:val="32"/>
          <w:szCs w:val="32"/>
        </w:rPr>
        <w:t>依托单位</w:t>
      </w:r>
      <w:r w:rsidRPr="006C18BE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2126"/>
      </w:tblGrid>
      <w:tr w:rsidR="00515D59" w:rsidRPr="006C18BE" w:rsidTr="00FF39D7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依托单位名称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FF39D7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统一社会信用</w:t>
            </w:r>
            <w:r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515D59" w:rsidRPr="006C18BE" w:rsidTr="003339F0">
        <w:trPr>
          <w:trHeight w:val="4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地址及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515D59" w:rsidRPr="006C18BE" w:rsidTr="00FF39D7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59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59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515D59" w:rsidRPr="006C18BE" w:rsidTr="00FF39D7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选填（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企业/事业单位/社会团体/其他</w:t>
            </w: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59" w:rsidRPr="006C18BE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上级主管部门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59" w:rsidRPr="006C18BE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E31CAF" w:rsidRPr="006C18BE" w:rsidTr="00FF39D7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是否为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国高新认证企业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515D59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是否为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村高新认证企业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E31CAF" w:rsidRPr="006C18BE" w:rsidTr="00FF39D7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国合管理机构名称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39D7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国合管理</w:t>
            </w:r>
          </w:p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E31CAF" w:rsidRPr="006C18BE" w:rsidTr="003339F0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国合资金来源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1CAF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国合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、来源渠道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对基地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支撑情况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（200字）</w:t>
            </w:r>
          </w:p>
        </w:tc>
      </w:tr>
      <w:tr w:rsidR="00E31CAF" w:rsidRPr="006C18BE" w:rsidTr="003339F0">
        <w:trPr>
          <w:trHeight w:val="552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国合工作主要专职人员</w:t>
            </w:r>
          </w:p>
        </w:tc>
      </w:tr>
      <w:tr w:rsidR="00E31CAF" w:rsidRPr="006C18BE" w:rsidTr="00FF39D7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1CAF" w:rsidRPr="006C18BE" w:rsidTr="00FF39D7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1CAF" w:rsidRPr="006C18BE" w:rsidTr="003339F0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AF" w:rsidRPr="006C18BE" w:rsidRDefault="00E31CAF" w:rsidP="00E31CAF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5D59" w:rsidRPr="006C18BE" w:rsidRDefault="00515D59" w:rsidP="00515D59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t>二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国合基地</w:t>
      </w:r>
      <w:r w:rsidRPr="006C18BE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09"/>
        <w:gridCol w:w="2272"/>
        <w:gridCol w:w="2287"/>
      </w:tblGrid>
      <w:tr w:rsidR="00515D59" w:rsidRPr="000B1F5D" w:rsidTr="003339F0">
        <w:trPr>
          <w:trHeight w:val="889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所属高精尖产业领域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选填（新一代信息技术/集成电路/医药健康/智能装备/节能环保/新能源汽车/新材料/人工智能/软件和信息服务/科技服务/无）</w:t>
            </w:r>
          </w:p>
        </w:tc>
      </w:tr>
      <w:tr w:rsidR="00515D59" w:rsidRPr="000B1F5D" w:rsidTr="003339F0">
        <w:trPr>
          <w:trHeight w:val="974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主要合作国别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第一关键国别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第二关键国别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其他国别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15D59" w:rsidRPr="000B1F5D" w:rsidTr="003339F0">
        <w:trPr>
          <w:trHeight w:val="55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国合基地负责人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技术专长及主要业绩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  <w:tr w:rsidR="00515D59" w:rsidRPr="000B1F5D" w:rsidTr="003339F0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负责基地的主要工作内容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00字）</w:t>
            </w:r>
          </w:p>
        </w:tc>
      </w:tr>
      <w:tr w:rsidR="00515D59" w:rsidRPr="000B1F5D" w:rsidTr="003339F0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国合基地联系人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515D59" w:rsidRPr="000B1F5D" w:rsidTr="003339F0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主要外方合作机构（不超过3个）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（可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按需加行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5D59" w:rsidRPr="000B1F5D" w:rsidTr="003339F0">
        <w:trPr>
          <w:trHeight w:val="1266"/>
        </w:trPr>
        <w:tc>
          <w:tcPr>
            <w:tcW w:w="979" w:type="pct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合作机构简介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国际影响力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515D59" w:rsidRPr="000B1F5D" w:rsidRDefault="00515D59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</w:tbl>
    <w:p w:rsidR="00515D59" w:rsidRDefault="00515D59" w:rsidP="00515D59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t>三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申报内容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2185"/>
        <w:gridCol w:w="577"/>
        <w:gridCol w:w="416"/>
        <w:gridCol w:w="414"/>
        <w:gridCol w:w="3039"/>
        <w:gridCol w:w="821"/>
      </w:tblGrid>
      <w:tr w:rsidR="00C9775A" w:rsidTr="00C9775A">
        <w:trPr>
          <w:trHeight w:val="864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Pr="00D7590B" w:rsidRDefault="00C9775A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发展目标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Pr="00D7590B" w:rsidRDefault="00C9775A" w:rsidP="00C9775A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基地发展目标，重点合作领域，与国家战略需求及北京国际科技创新中心建设需求的相符性。（500字）</w:t>
            </w:r>
          </w:p>
        </w:tc>
      </w:tr>
      <w:tr w:rsidR="00C9775A" w:rsidTr="00C9775A">
        <w:trPr>
          <w:trHeight w:val="876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Pr="00D7590B" w:rsidRDefault="00C9775A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预期成效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Default="00C9775A" w:rsidP="00C9775A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建立的合作模式、实现的合作成果、发挥的示范引领作用等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  <w:p w:rsidR="00C9775A" w:rsidRPr="00D7590B" w:rsidRDefault="00C9775A" w:rsidP="00C9775A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（500字）</w:t>
            </w:r>
          </w:p>
        </w:tc>
      </w:tr>
      <w:tr w:rsidR="00C9775A" w:rsidTr="00C9775A">
        <w:trPr>
          <w:trHeight w:val="7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Pr="00D7590B" w:rsidRDefault="00C9775A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国合工作方案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Pr="00D7590B" w:rsidRDefault="00C9775A" w:rsidP="00C9775A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预期开展国合工作的具体方法及措施。（800字）</w:t>
            </w:r>
          </w:p>
        </w:tc>
      </w:tr>
      <w:tr w:rsidR="00C9775A" w:rsidTr="00C9775A">
        <w:trPr>
          <w:trHeight w:val="7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775A" w:rsidRPr="007D6DB2" w:rsidRDefault="00C9775A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D6DB2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基础条件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5A" w:rsidRDefault="00C9775A" w:rsidP="00C9775A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包括但不限于场地规模、基础设施、配套设施等基础条件情况。（500字）</w:t>
            </w:r>
          </w:p>
        </w:tc>
      </w:tr>
      <w:tr w:rsidR="00A6354E" w:rsidTr="005A1C43">
        <w:trPr>
          <w:trHeight w:val="836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54E" w:rsidRPr="00D7590B" w:rsidRDefault="00A6354E" w:rsidP="00A6354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人才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团队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6354E" w:rsidRPr="00D7590B" w:rsidRDefault="00A6354E" w:rsidP="00A6354E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研发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团队</w:t>
            </w:r>
            <w:r w:rsidRPr="00A85EB5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国际化程度和研发实力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，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核心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骨干人员姓名、职称、技术专长和业绩情况等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8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00字）</w:t>
            </w:r>
          </w:p>
        </w:tc>
      </w:tr>
      <w:tr w:rsidR="005A1C43" w:rsidTr="00283FF6">
        <w:trPr>
          <w:trHeight w:val="706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43" w:rsidRPr="005A1C43" w:rsidRDefault="005A1C43" w:rsidP="005A1C4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国际合作网络构建</w:t>
            </w:r>
          </w:p>
        </w:tc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Default="005A1C43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</w:t>
            </w:r>
          </w:p>
          <w:p w:rsidR="005A1C43" w:rsidRPr="009523B9" w:rsidRDefault="005A1C43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机制的国别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/地区个数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Pr="009523B9" w:rsidRDefault="005A1C43" w:rsidP="00C9775A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b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Pr="009523B9" w:rsidRDefault="005A1C43" w:rsidP="00C9775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已签协议或建立合作机制的外方机构家</w:t>
            </w: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43" w:rsidRPr="00D7590B" w:rsidRDefault="005A1C43" w:rsidP="00C9775A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</w:p>
        </w:tc>
      </w:tr>
      <w:tr w:rsidR="005A1C43" w:rsidTr="00283FF6">
        <w:trPr>
          <w:trHeight w:val="814"/>
        </w:trPr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43" w:rsidRPr="005A1C43" w:rsidRDefault="005A1C43" w:rsidP="005A1C4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Default="005A1C43" w:rsidP="00B26A3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C9775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</w:t>
            </w:r>
            <w:r w:rsidRPr="00C9775A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研发</w:t>
            </w:r>
            <w:r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类合作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涉及</w:t>
            </w:r>
          </w:p>
          <w:p w:rsidR="005A1C43" w:rsidRPr="00C9775A" w:rsidRDefault="005A1C43" w:rsidP="00B26A3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C9775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国别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/地区个数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Pr="00C9775A" w:rsidRDefault="005A1C43" w:rsidP="00C9775A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Default="005A1C43" w:rsidP="00B26A3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C9775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</w:t>
            </w:r>
            <w:r w:rsidRPr="00C9775A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研发类</w:t>
            </w:r>
            <w:r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合作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涉及</w:t>
            </w:r>
          </w:p>
          <w:p w:rsidR="005A1C43" w:rsidRPr="00C9775A" w:rsidRDefault="005A1C43" w:rsidP="00B26A3A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外方机构家</w:t>
            </w:r>
            <w:r w:rsidRPr="00C9775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43" w:rsidRPr="00B26A3A" w:rsidRDefault="005A1C43" w:rsidP="00515D59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  <w:tr w:rsidR="005A1C43" w:rsidTr="00283FF6">
        <w:trPr>
          <w:trHeight w:val="856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43" w:rsidRPr="00732C19" w:rsidRDefault="005A1C43" w:rsidP="00515D59">
            <w:pPr>
              <w:spacing w:line="400" w:lineRule="atLeas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C43" w:rsidRPr="005A1C43" w:rsidRDefault="005A1C43" w:rsidP="005A1C43">
            <w:pPr>
              <w:spacing w:line="400" w:lineRule="exact"/>
              <w:jc w:val="both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5A1C43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 w:rsidRPr="005A1C43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</w:t>
            </w:r>
            <w:proofErr w:type="gramStart"/>
            <w:r w:rsidRPr="005A1C43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5A1C43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：</w:t>
            </w:r>
            <w:r w:rsidRPr="005A1C43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合作机制及协议清单。</w:t>
            </w:r>
          </w:p>
        </w:tc>
      </w:tr>
      <w:tr w:rsidR="00C9775A" w:rsidTr="005A1C43">
        <w:trPr>
          <w:trHeight w:val="856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515D59">
            <w:pPr>
              <w:spacing w:line="400" w:lineRule="atLeas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bookmarkStart w:id="1" w:name="OLE_LINK1"/>
            <w:bookmarkStart w:id="2" w:name="OLE_LINK4"/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国际业务与研发投入能力</w:t>
            </w:r>
            <w:bookmarkEnd w:id="1"/>
            <w:bookmarkEnd w:id="2"/>
          </w:p>
        </w:tc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97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依托单位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上一年度销售</w:t>
            </w:r>
          </w:p>
          <w:p w:rsidR="00515D59" w:rsidRPr="00732C19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收入总额（</w:t>
            </w: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万元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732C19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97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其中：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国际业务销售</w:t>
            </w:r>
          </w:p>
          <w:p w:rsidR="00515D59" w:rsidRPr="00732C19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收入总额（</w:t>
            </w: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万元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732C19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515D59" w:rsidTr="00C9775A">
        <w:trPr>
          <w:trHeight w:val="978"/>
        </w:trPr>
        <w:tc>
          <w:tcPr>
            <w:tcW w:w="6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Default="00515D59" w:rsidP="00515D59">
            <w:pPr>
              <w:spacing w:line="400" w:lineRule="atLeast"/>
              <w:jc w:val="center"/>
              <w:textAlignment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38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97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依托单位上一年度国际业务销售收入总额</w:t>
            </w:r>
          </w:p>
          <w:p w:rsidR="00515D59" w:rsidRPr="00732C19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占同期业务销售收入总额之比（%）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732C19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C9775A" w:rsidTr="00C9775A">
        <w:trPr>
          <w:trHeight w:val="977"/>
        </w:trPr>
        <w:tc>
          <w:tcPr>
            <w:tcW w:w="6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Default="00515D59" w:rsidP="00515D59">
            <w:pPr>
              <w:spacing w:line="400" w:lineRule="atLeast"/>
              <w:jc w:val="center"/>
              <w:textAlignment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732C19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上一年度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研发</w:t>
            </w: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费用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金额（</w:t>
            </w: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万元</w:t>
            </w:r>
            <w:r w:rsidRPr="00732C19"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732C19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97" w:rsidRDefault="00515D59" w:rsidP="00992F97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上一年度研发费用</w:t>
            </w:r>
          </w:p>
          <w:p w:rsidR="00515D59" w:rsidRPr="00732C19" w:rsidRDefault="00515D59" w:rsidP="00992F97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32C1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同比增速（%）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732C19" w:rsidRDefault="00515D59" w:rsidP="00732C19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515D59" w:rsidTr="00992F97">
        <w:trPr>
          <w:trHeight w:val="855"/>
        </w:trPr>
        <w:tc>
          <w:tcPr>
            <w:tcW w:w="6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Default="00515D59" w:rsidP="00515D59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Default="00B26A3A" w:rsidP="00A6354E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附表二：</w:t>
            </w:r>
            <w:r w:rsidR="00515D59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海外研发中心清单</w:t>
            </w:r>
            <w:r w:rsidR="00A6354E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A6354E" w:rsidTr="00992F97">
        <w:trPr>
          <w:trHeight w:val="1161"/>
        </w:trPr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354E" w:rsidRPr="004723F5" w:rsidRDefault="00A6354E" w:rsidP="00A6354E">
            <w:pPr>
              <w:spacing w:line="400" w:lineRule="atLeas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4723F5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lastRenderedPageBreak/>
              <w:t>海外人才汇聚水平</w:t>
            </w:r>
          </w:p>
        </w:tc>
        <w:tc>
          <w:tcPr>
            <w:tcW w:w="12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4E" w:rsidRPr="00941BCD" w:rsidRDefault="00A6354E" w:rsidP="00A6354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聘用（含兼职聘用）外国高端人才人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4E" w:rsidRDefault="00A6354E" w:rsidP="00A6354E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99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97" w:rsidRDefault="00A6354E" w:rsidP="00A6354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其中：近5年聘用（含兼职</w:t>
            </w:r>
          </w:p>
          <w:p w:rsidR="00A6354E" w:rsidRPr="00941BCD" w:rsidRDefault="00A6354E" w:rsidP="00A6354E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聘用）外国高端人才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4E" w:rsidRDefault="00A6354E" w:rsidP="00A6354E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</w:tr>
      <w:tr w:rsidR="00A6354E" w:rsidTr="00992F97">
        <w:trPr>
          <w:trHeight w:val="1128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354E" w:rsidRPr="004723F5" w:rsidRDefault="00A6354E" w:rsidP="004723F5">
            <w:pPr>
              <w:spacing w:line="400" w:lineRule="atLeas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4E" w:rsidRDefault="00A6354E" w:rsidP="00A6354E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4E" w:rsidRDefault="00A6354E" w:rsidP="00A6354E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99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97" w:rsidRDefault="00A6354E" w:rsidP="00A6354E">
            <w:pPr>
              <w:spacing w:line="400" w:lineRule="atLeas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其中：近5年聘用（含兼职</w:t>
            </w:r>
          </w:p>
          <w:p w:rsidR="00A6354E" w:rsidRDefault="00A6354E" w:rsidP="00A6354E">
            <w:pPr>
              <w:spacing w:line="400" w:lineRule="atLeast"/>
              <w:jc w:val="center"/>
              <w:textAlignment w:val="center"/>
              <w:rPr>
                <w:rFonts w:ascii="宋体" w:hAnsi="宋体" w:cs="宋体" w:hint="default"/>
                <w:sz w:val="24"/>
                <w:szCs w:val="24"/>
              </w:rPr>
            </w:pP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聘用）外国优秀青年人</w:t>
            </w:r>
            <w:proofErr w:type="gramStart"/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才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  <w:proofErr w:type="gramEnd"/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4E" w:rsidRDefault="00A6354E" w:rsidP="00A6354E">
            <w:pPr>
              <w:spacing w:line="400" w:lineRule="atLeast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</w:p>
        </w:tc>
      </w:tr>
      <w:tr w:rsidR="00515D59" w:rsidTr="00C9775A">
        <w:trPr>
          <w:trHeight w:val="1119"/>
        </w:trPr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Pr="004723F5" w:rsidRDefault="00515D59" w:rsidP="00515D59">
            <w:pPr>
              <w:spacing w:line="400" w:lineRule="atLeas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4723F5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其他成果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59" w:rsidRDefault="008B1B14" w:rsidP="00515D59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附表三：其他成果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8B1B14" w:rsidTr="00C9775A">
        <w:trPr>
          <w:trHeight w:val="1034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14" w:rsidRDefault="008B1B14" w:rsidP="008B1B14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14" w:rsidRPr="00D7590B" w:rsidRDefault="008B1B14" w:rsidP="008B1B1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近5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年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软科学研究成果（与国际科技合作相关的研究报告、案例分析、战略研究、形势</w:t>
            </w:r>
            <w:proofErr w:type="gramStart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判等，不包括自然科学与技术开发研究成果）。（300字）</w:t>
            </w:r>
          </w:p>
        </w:tc>
      </w:tr>
      <w:tr w:rsidR="008B1B14" w:rsidTr="00C9775A">
        <w:trPr>
          <w:trHeight w:val="835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14" w:rsidRDefault="008B1B14" w:rsidP="008B1B14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14" w:rsidRPr="00D7590B" w:rsidRDefault="008B1B14" w:rsidP="008B1B1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展现基地工作特色</w:t>
            </w:r>
            <w:proofErr w:type="gramStart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或成效</w:t>
            </w:r>
            <w:proofErr w:type="gramEnd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的其他成果。（500字）</w:t>
            </w:r>
          </w:p>
        </w:tc>
      </w:tr>
      <w:tr w:rsidR="008B1B14" w:rsidTr="00992F97">
        <w:trPr>
          <w:trHeight w:val="1568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14" w:rsidRDefault="008B1B14" w:rsidP="008B1B14">
            <w:pPr>
              <w:spacing w:line="400" w:lineRule="atLeast"/>
              <w:jc w:val="center"/>
              <w:textAlignment w:val="center"/>
              <w:rPr>
                <w:rFonts w:ascii="宋体" w:hAnsi="宋体" w:cs="宋体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基地创新成效与影响</w:t>
            </w:r>
          </w:p>
        </w:tc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B14" w:rsidRPr="00D7590B" w:rsidRDefault="008B1B14" w:rsidP="008B1B1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通过利用全球科技创新资源，对依托单位辐射带动、促进北京经济发展、领域和产业发展、助力科技外交等方面的作用。（800字）</w:t>
            </w:r>
          </w:p>
        </w:tc>
      </w:tr>
    </w:tbl>
    <w:p w:rsidR="00187192" w:rsidRDefault="00187192" w:rsidP="00FA4DF9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187192">
          <w:headerReference w:type="default" r:id="rId11"/>
          <w:footerReference w:type="default" r:id="rId12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8B1B14" w:rsidRPr="00FA4DF9" w:rsidRDefault="008B1B14" w:rsidP="00FA4DF9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lastRenderedPageBreak/>
        <w:t>四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附表（可按需</w:t>
      </w:r>
      <w:r>
        <w:rPr>
          <w:rFonts w:ascii="黑体" w:eastAsia="黑体" w:hAnsi="黑体" w:cstheme="minorBidi" w:hint="default"/>
          <w:sz w:val="32"/>
          <w:szCs w:val="32"/>
        </w:rPr>
        <w:t>加行</w:t>
      </w:r>
      <w:r>
        <w:rPr>
          <w:rFonts w:ascii="黑体" w:eastAsia="黑体" w:hAnsi="黑体" w:cstheme="minorBidi"/>
          <w:sz w:val="32"/>
          <w:szCs w:val="32"/>
        </w:rPr>
        <w:t>）</w:t>
      </w:r>
    </w:p>
    <w:p w:rsidR="008B1B14" w:rsidRPr="009776E9" w:rsidRDefault="008B1B14" w:rsidP="008B1B1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</w:t>
      </w:r>
      <w:proofErr w:type="gramStart"/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一</w:t>
      </w:r>
      <w:proofErr w:type="gramEnd"/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：合作机制及协议清单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5429"/>
        <w:gridCol w:w="2165"/>
        <w:gridCol w:w="2848"/>
        <w:gridCol w:w="2748"/>
      </w:tblGrid>
      <w:tr w:rsidR="008B1B14" w:rsidRPr="009D620B" w:rsidTr="004A1FC8">
        <w:trPr>
          <w:trHeight w:val="27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合作机制/协议名称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合作机构</w:t>
            </w:r>
          </w:p>
        </w:tc>
      </w:tr>
      <w:tr w:rsidR="008B1B14" w:rsidRPr="009D620B" w:rsidTr="004A1FC8">
        <w:trPr>
          <w:trHeight w:val="27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14" w:rsidRPr="009D620B" w:rsidRDefault="008B1B14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1B14" w:rsidRPr="009776E9" w:rsidRDefault="008B1B14" w:rsidP="008B1B1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附表二：</w:t>
      </w:r>
      <w:r w:rsidRPr="008B1B14">
        <w:rPr>
          <w:rFonts w:ascii="仿宋_GB2312" w:eastAsia="仿宋_GB2312" w:hAnsi="等线" w:cs="仿宋_GB2312"/>
          <w:b/>
          <w:sz w:val="28"/>
          <w:szCs w:val="28"/>
          <w:lang w:bidi="ar"/>
        </w:rPr>
        <w:t>海外研发中心清单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051"/>
        <w:gridCol w:w="2401"/>
        <w:gridCol w:w="2409"/>
        <w:gridCol w:w="4543"/>
      </w:tblGrid>
      <w:tr w:rsidR="00D401F6" w:rsidRPr="008B1B14" w:rsidTr="007166EF">
        <w:trPr>
          <w:trHeight w:val="276"/>
        </w:trPr>
        <w:tc>
          <w:tcPr>
            <w:tcW w:w="896" w:type="pct"/>
            <w:shd w:val="clear" w:color="auto" w:fill="auto"/>
            <w:noWrap/>
            <w:vAlign w:val="center"/>
            <w:hideMark/>
          </w:tcPr>
          <w:p w:rsidR="008B1B14" w:rsidRPr="008B1B14" w:rsidRDefault="00F23495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海外研发中心</w:t>
            </w:r>
            <w:r w:rsidR="008B1B14" w:rsidRPr="008B1B1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B1B1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建立时间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B1B1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所在国家/地区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B1B1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涉及领域</w:t>
            </w:r>
          </w:p>
        </w:tc>
        <w:tc>
          <w:tcPr>
            <w:tcW w:w="1635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B1B14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研发实力</w:t>
            </w:r>
          </w:p>
        </w:tc>
      </w:tr>
      <w:tr w:rsidR="00D401F6" w:rsidRPr="008B1B14" w:rsidTr="007166EF">
        <w:trPr>
          <w:trHeight w:val="276"/>
        </w:trPr>
        <w:tc>
          <w:tcPr>
            <w:tcW w:w="896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pct"/>
            <w:shd w:val="clear" w:color="auto" w:fill="auto"/>
            <w:noWrap/>
            <w:vAlign w:val="center"/>
            <w:hideMark/>
          </w:tcPr>
          <w:p w:rsidR="008B1B14" w:rsidRPr="008B1B14" w:rsidRDefault="008B1B14" w:rsidP="008B1B1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01F6" w:rsidRPr="009776E9" w:rsidRDefault="00D401F6" w:rsidP="00D401F6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附表三：其他成果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60"/>
        <w:gridCol w:w="3685"/>
        <w:gridCol w:w="1123"/>
        <w:gridCol w:w="1296"/>
        <w:gridCol w:w="4527"/>
      </w:tblGrid>
      <w:tr w:rsidR="00A63AE5" w:rsidRPr="00A63AE5" w:rsidTr="007166EF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01F6" w:rsidRPr="00A63AE5" w:rsidRDefault="00D40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D401F6" w:rsidRPr="00A63AE5" w:rsidRDefault="00D40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类别（技术引进/项目引进/组织引进）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401F6" w:rsidRPr="00A63AE5" w:rsidRDefault="00D40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技术/项目/组织名称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401F6" w:rsidRPr="00A63AE5" w:rsidRDefault="00D40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01F6" w:rsidRPr="00A63AE5" w:rsidRDefault="00D401F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国别/地区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:rsidR="00D401F6" w:rsidRPr="00A63AE5" w:rsidRDefault="00D401F6" w:rsidP="00003644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引进</w:t>
            </w:r>
            <w:r w:rsidRPr="00A63AE5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模式、</w:t>
            </w:r>
            <w:r w:rsidR="00003644" w:rsidRPr="00A63AE5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成效</w:t>
            </w:r>
            <w:r w:rsidR="00003644" w:rsidRPr="00A63AE5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、</w:t>
            </w:r>
            <w:r w:rsidRPr="00A63AE5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意义</w:t>
            </w:r>
          </w:p>
        </w:tc>
      </w:tr>
      <w:tr w:rsidR="00D401F6" w:rsidRPr="004A1FC8" w:rsidTr="007166EF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01F6" w:rsidRPr="009D620B" w:rsidRDefault="00D401F6" w:rsidP="004A1FC8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D401F6" w:rsidRPr="009D620B" w:rsidRDefault="00D401F6" w:rsidP="004A1FC8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401F6" w:rsidRPr="004A1FC8" w:rsidRDefault="00D401F6" w:rsidP="004A1FC8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401F6" w:rsidRPr="004A1FC8" w:rsidRDefault="00D401F6" w:rsidP="004A1FC8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01F6" w:rsidRPr="004A1FC8" w:rsidRDefault="00D401F6" w:rsidP="004A1FC8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:rsidR="00D401F6" w:rsidRPr="004A1FC8" w:rsidRDefault="00D401F6" w:rsidP="004A1FC8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187192" w:rsidRDefault="00187192" w:rsidP="00D401F6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187192" w:rsidSect="00187192">
          <w:pgSz w:w="16783" w:h="11850" w:orient="landscape"/>
          <w:pgMar w:top="1588" w:right="1440" w:bottom="1588" w:left="1440" w:header="720" w:footer="794" w:gutter="0"/>
          <w:cols w:space="720"/>
          <w:docGrid w:linePitch="286"/>
        </w:sectPr>
      </w:pPr>
    </w:p>
    <w:p w:rsidR="00D401F6" w:rsidRPr="006C18BE" w:rsidRDefault="00D401F6" w:rsidP="00D401F6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lastRenderedPageBreak/>
        <w:t>五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依托单位审核意见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676"/>
      </w:tblGrid>
      <w:tr w:rsidR="00D401F6" w:rsidRPr="00D7590B" w:rsidTr="00D401F6">
        <w:trPr>
          <w:trHeight w:val="6519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F6" w:rsidRPr="00D7590B" w:rsidRDefault="00D401F6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依托单位审核意见</w:t>
            </w:r>
          </w:p>
        </w:tc>
        <w:tc>
          <w:tcPr>
            <w:tcW w:w="4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D401F6" w:rsidRPr="00AD0F8A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该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国合基地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申报书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内容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经我单位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审核属实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。</w:t>
            </w: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Pr="00AD0F8A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Default="00D401F6" w:rsidP="003339F0">
            <w:pPr>
              <w:spacing w:line="400" w:lineRule="exact"/>
              <w:ind w:firstLineChars="200" w:firstLine="48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单位负责人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签字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：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（公章）</w:t>
            </w:r>
          </w:p>
          <w:p w:rsidR="00D401F6" w:rsidRDefault="00D401F6" w:rsidP="003339F0">
            <w:pPr>
              <w:spacing w:line="400" w:lineRule="exact"/>
              <w:ind w:firstLineChars="650" w:firstLine="156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D401F6" w:rsidRPr="00FF3D4A" w:rsidRDefault="00D401F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                                        年 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</w:tbl>
    <w:p w:rsidR="00D401F6" w:rsidRDefault="00D401F6" w:rsidP="00515D59">
      <w:pPr>
        <w:spacing w:line="400" w:lineRule="atLeast"/>
        <w:rPr>
          <w:rFonts w:ascii="黑体" w:eastAsia="黑体" w:hAnsi="黑体" w:hint="default"/>
          <w:sz w:val="32"/>
          <w:szCs w:val="32"/>
        </w:rPr>
      </w:pPr>
    </w:p>
    <w:p w:rsidR="008B1B14" w:rsidRPr="00D401F6" w:rsidRDefault="00D401F6" w:rsidP="00D401F6">
      <w:pPr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 w:hint="default"/>
          <w:sz w:val="32"/>
          <w:szCs w:val="32"/>
        </w:rPr>
        <w:br w:type="page"/>
      </w:r>
    </w:p>
    <w:p w:rsidR="006C35E8" w:rsidRDefault="004B195E" w:rsidP="00515D59">
      <w:pPr>
        <w:spacing w:line="400" w:lineRule="atLeast"/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附件材料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3"/>
        <w:gridCol w:w="6029"/>
        <w:gridCol w:w="872"/>
      </w:tblGrid>
      <w:tr w:rsidR="00D401F6" w:rsidTr="00187192">
        <w:trPr>
          <w:trHeight w:val="564"/>
        </w:trPr>
        <w:tc>
          <w:tcPr>
            <w:tcW w:w="0" w:type="auto"/>
            <w:vAlign w:val="center"/>
          </w:tcPr>
          <w:p w:rsidR="00D401F6" w:rsidRPr="008F1FE1" w:rsidRDefault="00D401F6" w:rsidP="00515D59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类别</w:t>
            </w:r>
          </w:p>
        </w:tc>
        <w:tc>
          <w:tcPr>
            <w:tcW w:w="6029" w:type="dxa"/>
            <w:vAlign w:val="center"/>
          </w:tcPr>
          <w:p w:rsidR="00D401F6" w:rsidRPr="008F1FE1" w:rsidRDefault="00D401F6" w:rsidP="00515D59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F1FE1">
              <w:rPr>
                <w:rFonts w:ascii="仿宋_GB2312" w:eastAsia="仿宋_GB2312" w:hAnsi="仿宋_GB2312" w:cs="仿宋_GB2312"/>
                <w:sz w:val="28"/>
                <w:szCs w:val="28"/>
              </w:rPr>
              <w:t>佐证材料</w:t>
            </w:r>
          </w:p>
        </w:tc>
        <w:tc>
          <w:tcPr>
            <w:tcW w:w="872" w:type="dxa"/>
            <w:vAlign w:val="center"/>
          </w:tcPr>
          <w:p w:rsidR="00D401F6" w:rsidRPr="008F1FE1" w:rsidRDefault="00D401F6" w:rsidP="00D401F6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F1FE1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提供</w:t>
            </w:r>
            <w:r w:rsidRPr="008F1FE1">
              <w:rPr>
                <w:rFonts w:ascii="仿宋_GB2312" w:eastAsia="仿宋_GB2312" w:hAnsi="仿宋_GB2312" w:cs="仿宋_GB2312"/>
                <w:sz w:val="28"/>
                <w:szCs w:val="28"/>
              </w:rPr>
              <w:t>情况</w:t>
            </w:r>
          </w:p>
        </w:tc>
      </w:tr>
      <w:tr w:rsidR="00D401F6" w:rsidTr="00187192">
        <w:trPr>
          <w:trHeight w:val="320"/>
        </w:trPr>
        <w:tc>
          <w:tcPr>
            <w:tcW w:w="0" w:type="auto"/>
            <w:vAlign w:val="center"/>
          </w:tcPr>
          <w:p w:rsidR="00D401F6" w:rsidRPr="009776E9" w:rsidRDefault="00D401F6" w:rsidP="00D401F6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9776E9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</w:t>
            </w:r>
            <w:r w:rsidRPr="009776E9"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  <w:t>资质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D401F6" w:rsidRPr="009776E9" w:rsidRDefault="00D401F6" w:rsidP="00D401F6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依托单位登记注册的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t>有关材料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D401F6">
        <w:tc>
          <w:tcPr>
            <w:tcW w:w="0" w:type="auto"/>
            <w:vAlign w:val="center"/>
          </w:tcPr>
          <w:p w:rsidR="00D401F6" w:rsidRDefault="00D401F6" w:rsidP="00D401F6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依托单位信用情况</w:t>
            </w:r>
          </w:p>
        </w:tc>
        <w:tc>
          <w:tcPr>
            <w:tcW w:w="6029" w:type="dxa"/>
            <w:vAlign w:val="center"/>
          </w:tcPr>
          <w:p w:rsidR="00D401F6" w:rsidRDefault="00D401F6" w:rsidP="00D401F6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通过“信用中国”网站（</w:t>
            </w:r>
            <w:bookmarkStart w:id="3" w:name="OLE_LINK2"/>
            <w:bookmarkStart w:id="4" w:name="OLE_LINK3"/>
            <w:r>
              <w:rPr>
                <w:rFonts w:ascii="仿宋_GB2312" w:eastAsia="仿宋_GB2312" w:hAnsi="黑体"/>
                <w:sz w:val="24"/>
                <w:szCs w:val="24"/>
              </w:rPr>
              <w:t>www.creditchina.gov.cn</w:t>
            </w:r>
            <w:bookmarkEnd w:id="3"/>
            <w:bookmarkEnd w:id="4"/>
            <w:r>
              <w:rPr>
                <w:rFonts w:ascii="仿宋_GB2312" w:eastAsia="仿宋_GB2312" w:hAnsi="黑体"/>
                <w:sz w:val="24"/>
                <w:szCs w:val="24"/>
              </w:rPr>
              <w:t>）等正规渠道查询的依托单位近3年信用记录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D401F6">
        <w:tc>
          <w:tcPr>
            <w:tcW w:w="0" w:type="auto"/>
            <w:vAlign w:val="center"/>
          </w:tcPr>
          <w:p w:rsidR="00D401F6" w:rsidRDefault="00D401F6" w:rsidP="00D401F6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人才团队</w:t>
            </w:r>
          </w:p>
        </w:tc>
        <w:tc>
          <w:tcPr>
            <w:tcW w:w="6029" w:type="dxa"/>
            <w:vAlign w:val="center"/>
          </w:tcPr>
          <w:p w:rsidR="00D401F6" w:rsidRDefault="00D401F6" w:rsidP="00D401F6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团队主要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t>负责人及核心骨干的简历、学历学位证明、在岗证明、职称证明、业绩成果证明等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D401F6">
        <w:tc>
          <w:tcPr>
            <w:tcW w:w="0" w:type="auto"/>
            <w:vAlign w:val="center"/>
          </w:tcPr>
          <w:p w:rsidR="00D401F6" w:rsidRDefault="00D401F6" w:rsidP="00D401F6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国合管理制度</w:t>
            </w:r>
          </w:p>
        </w:tc>
        <w:tc>
          <w:tcPr>
            <w:tcW w:w="6029" w:type="dxa"/>
            <w:vAlign w:val="center"/>
          </w:tcPr>
          <w:p w:rsidR="00D401F6" w:rsidRDefault="00D401F6" w:rsidP="00D401F6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国合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相关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管理制度与工作机制清单（文件名称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、发文日期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，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文件封面与目录页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D401F6">
        <w:tc>
          <w:tcPr>
            <w:tcW w:w="0" w:type="auto"/>
            <w:vAlign w:val="center"/>
          </w:tcPr>
          <w:p w:rsidR="00D401F6" w:rsidRDefault="00D401F6" w:rsidP="00D401F6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国际科技合作实施方案</w:t>
            </w:r>
          </w:p>
        </w:tc>
        <w:tc>
          <w:tcPr>
            <w:tcW w:w="6029" w:type="dxa"/>
            <w:vAlign w:val="center"/>
          </w:tcPr>
          <w:p w:rsidR="00D401F6" w:rsidRDefault="00D401F6" w:rsidP="00D401F6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包括工作目标、主要任务、人员分工、进度安排、保障措施等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D401F6">
        <w:tc>
          <w:tcPr>
            <w:tcW w:w="0" w:type="auto"/>
            <w:vAlign w:val="center"/>
          </w:tcPr>
          <w:p w:rsidR="00D401F6" w:rsidRDefault="00D401F6" w:rsidP="00D401F6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签署协议</w:t>
            </w:r>
          </w:p>
        </w:tc>
        <w:tc>
          <w:tcPr>
            <w:tcW w:w="6029" w:type="dxa"/>
            <w:vAlign w:val="center"/>
          </w:tcPr>
          <w:p w:rsidR="00D401F6" w:rsidRDefault="00D401F6" w:rsidP="00D401F6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与国（境）外各类机构签订的代表性合作协议及建立的合作机制的文本扫描件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4C290C" w:rsidTr="00D401F6">
        <w:tc>
          <w:tcPr>
            <w:tcW w:w="0" w:type="auto"/>
            <w:vAlign w:val="center"/>
          </w:tcPr>
          <w:p w:rsidR="004C290C" w:rsidRPr="00EC3E8B" w:rsidRDefault="006F3027" w:rsidP="00D401F6">
            <w:pPr>
              <w:spacing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财务数据</w:t>
            </w:r>
          </w:p>
        </w:tc>
        <w:tc>
          <w:tcPr>
            <w:tcW w:w="6029" w:type="dxa"/>
            <w:vAlign w:val="center"/>
          </w:tcPr>
          <w:p w:rsidR="004C290C" w:rsidRDefault="00DD75CF" w:rsidP="006F3027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A63AE5">
              <w:rPr>
                <w:rFonts w:ascii="仿宋_GB2312" w:eastAsia="仿宋_GB2312" w:hAnsi="黑体" w:cstheme="minorBidi"/>
                <w:sz w:val="24"/>
                <w:szCs w:val="24"/>
              </w:rPr>
              <w:t>由专业</w:t>
            </w:r>
            <w:r w:rsidRPr="00A63AE5">
              <w:rPr>
                <w:rFonts w:ascii="仿宋_GB2312" w:eastAsia="仿宋_GB2312" w:hAnsi="黑体" w:cstheme="minorBidi" w:hint="default"/>
                <w:sz w:val="24"/>
                <w:szCs w:val="24"/>
              </w:rPr>
              <w:t>第三方机构出具的</w:t>
            </w:r>
            <w:r w:rsidRPr="00A63AE5">
              <w:rPr>
                <w:rFonts w:ascii="仿宋_GB2312" w:eastAsia="仿宋_GB2312" w:hAnsi="黑体" w:cstheme="minorBidi"/>
                <w:sz w:val="24"/>
                <w:szCs w:val="24"/>
              </w:rPr>
              <w:t>年度</w:t>
            </w:r>
            <w:r w:rsidRPr="00A63AE5">
              <w:rPr>
                <w:rFonts w:ascii="仿宋_GB2312" w:eastAsia="仿宋_GB2312" w:hAnsi="黑体" w:cstheme="minorBidi" w:hint="default"/>
                <w:sz w:val="24"/>
                <w:szCs w:val="24"/>
              </w:rPr>
              <w:t>审计报告或专项</w:t>
            </w:r>
            <w:r w:rsidRPr="00A63AE5">
              <w:rPr>
                <w:rFonts w:ascii="仿宋_GB2312" w:eastAsia="仿宋_GB2312" w:hAnsi="黑体" w:cstheme="minorBidi"/>
                <w:sz w:val="24"/>
                <w:szCs w:val="24"/>
              </w:rPr>
              <w:t>年度</w:t>
            </w:r>
            <w:r w:rsidRPr="00A63AE5">
              <w:rPr>
                <w:rFonts w:ascii="仿宋_GB2312" w:eastAsia="仿宋_GB2312" w:hAnsi="黑体" w:cstheme="minorBidi" w:hint="default"/>
                <w:sz w:val="24"/>
                <w:szCs w:val="24"/>
              </w:rPr>
              <w:t>审计报告</w:t>
            </w:r>
            <w:r w:rsidR="004128E2" w:rsidRPr="00A63AE5">
              <w:rPr>
                <w:rFonts w:ascii="仿宋_GB2312" w:eastAsia="仿宋_GB2312" w:hAnsi="黑体" w:cstheme="minorBidi"/>
                <w:sz w:val="24"/>
                <w:szCs w:val="24"/>
              </w:rPr>
              <w:t>等</w:t>
            </w:r>
            <w:r w:rsidR="004128E2" w:rsidRPr="00A63AE5">
              <w:rPr>
                <w:rFonts w:ascii="仿宋_GB2312" w:eastAsia="仿宋_GB2312" w:hAnsi="黑体" w:cstheme="minorBidi" w:hint="default"/>
                <w:sz w:val="24"/>
                <w:szCs w:val="24"/>
              </w:rPr>
              <w:t>材料</w:t>
            </w:r>
            <w:r w:rsidR="00EC3E8B" w:rsidRPr="00A63AE5">
              <w:rPr>
                <w:rFonts w:ascii="仿宋_GB2312" w:eastAsia="仿宋_GB2312" w:hAnsi="黑体" w:cstheme="minorBidi" w:hint="default"/>
                <w:sz w:val="24"/>
                <w:szCs w:val="24"/>
              </w:rPr>
              <w:t>（</w:t>
            </w:r>
            <w:proofErr w:type="gramStart"/>
            <w:r w:rsidR="00EC3E8B">
              <w:rPr>
                <w:rFonts w:ascii="仿宋_GB2312" w:eastAsia="仿宋_GB2312" w:hAnsi="黑体" w:cstheme="minorBidi"/>
                <w:sz w:val="24"/>
                <w:szCs w:val="24"/>
              </w:rPr>
              <w:t>须</w:t>
            </w:r>
            <w:r w:rsidR="004C290C" w:rsidRPr="00EC3E8B">
              <w:rPr>
                <w:rFonts w:ascii="仿宋_GB2312" w:eastAsia="仿宋_GB2312" w:hAnsi="黑体" w:cstheme="minorBidi"/>
                <w:sz w:val="24"/>
                <w:szCs w:val="24"/>
              </w:rPr>
              <w:t>能够</w:t>
            </w:r>
            <w:proofErr w:type="gramEnd"/>
            <w:r w:rsidR="004C290C" w:rsidRPr="00EC3E8B">
              <w:rPr>
                <w:rFonts w:ascii="仿宋_GB2312" w:eastAsia="仿宋_GB2312" w:hAnsi="黑体" w:cstheme="minorBidi"/>
                <w:sz w:val="24"/>
                <w:szCs w:val="24"/>
              </w:rPr>
              <w:t>明确反映</w:t>
            </w:r>
            <w:r w:rsidR="006F3027">
              <w:rPr>
                <w:rFonts w:ascii="仿宋_GB2312" w:eastAsia="仿宋_GB2312" w:hAnsi="黑体" w:cstheme="minorBidi"/>
                <w:sz w:val="24"/>
                <w:szCs w:val="24"/>
              </w:rPr>
              <w:t>上一年度</w:t>
            </w:r>
            <w:r w:rsidR="006F3027">
              <w:rPr>
                <w:rFonts w:ascii="仿宋_GB2312" w:eastAsia="仿宋_GB2312" w:hAnsi="黑体" w:cstheme="minorBidi" w:hint="default"/>
                <w:sz w:val="24"/>
                <w:szCs w:val="24"/>
              </w:rPr>
              <w:t>销售收入</w:t>
            </w:r>
            <w:r w:rsidR="006F3027">
              <w:rPr>
                <w:rFonts w:ascii="仿宋_GB2312" w:eastAsia="仿宋_GB2312" w:hAnsi="黑体" w:cstheme="minorBidi"/>
                <w:sz w:val="24"/>
                <w:szCs w:val="24"/>
              </w:rPr>
              <w:t>及</w:t>
            </w:r>
            <w:r w:rsidR="006F3027">
              <w:rPr>
                <w:rFonts w:ascii="仿宋_GB2312" w:eastAsia="仿宋_GB2312" w:hAnsi="黑体" w:cstheme="minorBidi" w:hint="default"/>
                <w:sz w:val="24"/>
                <w:szCs w:val="24"/>
              </w:rPr>
              <w:t>国际业务销售收入</w:t>
            </w:r>
            <w:r w:rsidR="006F3027">
              <w:rPr>
                <w:rFonts w:ascii="仿宋_GB2312" w:eastAsia="仿宋_GB2312" w:hAnsi="黑体" w:cstheme="minorBidi"/>
                <w:sz w:val="24"/>
                <w:szCs w:val="24"/>
              </w:rPr>
              <w:t>、</w:t>
            </w:r>
            <w:r w:rsidR="006F3027">
              <w:rPr>
                <w:rFonts w:ascii="仿宋_GB2312" w:eastAsia="仿宋_GB2312" w:hAnsi="黑体" w:cstheme="minorBidi" w:hint="default"/>
                <w:sz w:val="24"/>
                <w:szCs w:val="24"/>
              </w:rPr>
              <w:t>近两年研发费用</w:t>
            </w:r>
            <w:r w:rsidR="006F3027">
              <w:rPr>
                <w:rFonts w:ascii="仿宋_GB2312" w:eastAsia="仿宋_GB2312" w:hAnsi="黑体" w:cstheme="minorBidi"/>
                <w:sz w:val="24"/>
                <w:szCs w:val="24"/>
              </w:rPr>
              <w:t>金额</w:t>
            </w:r>
            <w:r w:rsidR="00694747" w:rsidRPr="00EC3E8B">
              <w:rPr>
                <w:rFonts w:ascii="仿宋_GB2312" w:eastAsia="仿宋_GB2312" w:hAnsi="黑体" w:cstheme="minorBidi"/>
                <w:sz w:val="24"/>
                <w:szCs w:val="24"/>
              </w:rPr>
              <w:t>）</w:t>
            </w:r>
          </w:p>
        </w:tc>
        <w:tc>
          <w:tcPr>
            <w:tcW w:w="872" w:type="dxa"/>
            <w:vAlign w:val="center"/>
          </w:tcPr>
          <w:p w:rsidR="004C290C" w:rsidRDefault="00EC3E8B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6F3027">
        <w:trPr>
          <w:trHeight w:val="203"/>
        </w:trPr>
        <w:tc>
          <w:tcPr>
            <w:tcW w:w="0" w:type="auto"/>
            <w:vAlign w:val="center"/>
          </w:tcPr>
          <w:p w:rsidR="00D401F6" w:rsidRDefault="00D401F6" w:rsidP="00515D59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海外研发中心</w:t>
            </w:r>
          </w:p>
        </w:tc>
        <w:tc>
          <w:tcPr>
            <w:tcW w:w="6029" w:type="dxa"/>
          </w:tcPr>
          <w:p w:rsidR="00D401F6" w:rsidRDefault="00D401F6" w:rsidP="00515D59">
            <w:pPr>
              <w:widowControl w:val="0"/>
              <w:spacing w:afterLines="50" w:after="120"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海外研发中心设立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及运行的相关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证明材料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6F3027">
        <w:trPr>
          <w:trHeight w:val="806"/>
        </w:trPr>
        <w:tc>
          <w:tcPr>
            <w:tcW w:w="0" w:type="auto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聘用外国高端人才</w:t>
            </w:r>
          </w:p>
        </w:tc>
        <w:tc>
          <w:tcPr>
            <w:tcW w:w="6029" w:type="dxa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近5年聘用外国高端人才清单（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姓名、职务、国别/地区、全职/兼职、专长及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所获荣誉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）以及其中主要人才的证明材料（如聘用合同等）</w:t>
            </w:r>
          </w:p>
        </w:tc>
        <w:tc>
          <w:tcPr>
            <w:tcW w:w="872" w:type="dxa"/>
            <w:vAlign w:val="center"/>
          </w:tcPr>
          <w:p w:rsidR="00D401F6" w:rsidRDefault="00D401F6" w:rsidP="00D401F6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6F3027">
        <w:trPr>
          <w:trHeight w:val="529"/>
        </w:trPr>
        <w:tc>
          <w:tcPr>
            <w:tcW w:w="0" w:type="auto"/>
            <w:gridSpan w:val="3"/>
            <w:vAlign w:val="center"/>
          </w:tcPr>
          <w:p w:rsidR="00D401F6" w:rsidRDefault="00D401F6" w:rsidP="00992F97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以下为酌情提供的材料</w:t>
            </w:r>
          </w:p>
        </w:tc>
      </w:tr>
      <w:tr w:rsidR="00D401F6" w:rsidTr="006F3027">
        <w:trPr>
          <w:trHeight w:val="635"/>
        </w:trPr>
        <w:tc>
          <w:tcPr>
            <w:tcW w:w="0" w:type="auto"/>
            <w:shd w:val="clear" w:color="auto" w:fill="auto"/>
            <w:vAlign w:val="center"/>
          </w:tcPr>
          <w:p w:rsidR="00D401F6" w:rsidRDefault="00D401F6" w:rsidP="00187192">
            <w:pPr>
              <w:widowControl w:val="0"/>
              <w:spacing w:afterLines="50" w:after="120" w:line="38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国际科技合作交流活动</w:t>
            </w:r>
          </w:p>
        </w:tc>
        <w:tc>
          <w:tcPr>
            <w:tcW w:w="6029" w:type="dxa"/>
            <w:shd w:val="clear" w:color="auto" w:fill="auto"/>
          </w:tcPr>
          <w:p w:rsidR="00D401F6" w:rsidRDefault="00D401F6" w:rsidP="00187192">
            <w:pPr>
              <w:widowControl w:val="0"/>
              <w:spacing w:afterLines="50" w:after="120" w:line="38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近3年代表性活动清单（名称、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日期、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主办/承办、参会机构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家数、参与人数、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主要成果等）</w:t>
            </w:r>
          </w:p>
        </w:tc>
        <w:tc>
          <w:tcPr>
            <w:tcW w:w="872" w:type="dxa"/>
            <w:vAlign w:val="center"/>
          </w:tcPr>
          <w:p w:rsidR="00D401F6" w:rsidRDefault="00D401F6" w:rsidP="00187192">
            <w:pPr>
              <w:widowControl w:val="0"/>
              <w:spacing w:afterLines="50" w:after="120" w:line="38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6F3027">
        <w:trPr>
          <w:trHeight w:val="279"/>
        </w:trPr>
        <w:tc>
          <w:tcPr>
            <w:tcW w:w="0" w:type="auto"/>
            <w:shd w:val="clear" w:color="auto" w:fill="auto"/>
            <w:vAlign w:val="center"/>
          </w:tcPr>
          <w:p w:rsidR="00D401F6" w:rsidRDefault="00D401F6" w:rsidP="00187192">
            <w:pPr>
              <w:widowControl w:val="0"/>
              <w:spacing w:afterLines="50" w:after="120" w:line="38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出访及来访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D401F6" w:rsidRDefault="00D401F6" w:rsidP="00187192">
            <w:pPr>
              <w:widowControl w:val="0"/>
              <w:spacing w:line="38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近3年</w:t>
            </w:r>
            <w:r w:rsidRPr="00287298">
              <w:rPr>
                <w:rFonts w:ascii="仿宋_GB2312" w:eastAsia="仿宋_GB2312" w:hAnsi="黑体" w:cstheme="minorBidi"/>
                <w:sz w:val="24"/>
                <w:szCs w:val="24"/>
              </w:rPr>
              <w:t>出访及</w:t>
            </w:r>
            <w:r w:rsidRPr="00287298">
              <w:rPr>
                <w:rFonts w:ascii="仿宋_GB2312" w:eastAsia="仿宋_GB2312" w:hAnsi="黑体" w:cstheme="minorBidi" w:hint="default"/>
                <w:sz w:val="24"/>
                <w:szCs w:val="24"/>
              </w:rPr>
              <w:t>来访</w:t>
            </w:r>
            <w:r w:rsidRPr="00287298">
              <w:rPr>
                <w:rFonts w:ascii="仿宋_GB2312" w:eastAsia="仿宋_GB2312" w:hAnsi="黑体" w:cstheme="minorBidi"/>
                <w:sz w:val="24"/>
                <w:szCs w:val="24"/>
              </w:rPr>
              <w:t>活动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清单（出访/来访、考察国别、访问人次、访问领域等）</w:t>
            </w:r>
          </w:p>
        </w:tc>
        <w:tc>
          <w:tcPr>
            <w:tcW w:w="872" w:type="dxa"/>
            <w:vAlign w:val="center"/>
          </w:tcPr>
          <w:p w:rsidR="00D401F6" w:rsidRDefault="00D401F6" w:rsidP="00187192">
            <w:pPr>
              <w:widowControl w:val="0"/>
              <w:spacing w:line="38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C30B32" w:rsidTr="006F3027">
        <w:trPr>
          <w:trHeight w:val="58"/>
        </w:trPr>
        <w:tc>
          <w:tcPr>
            <w:tcW w:w="0" w:type="auto"/>
            <w:shd w:val="clear" w:color="auto" w:fill="auto"/>
            <w:vAlign w:val="center"/>
          </w:tcPr>
          <w:p w:rsidR="00C30B32" w:rsidRDefault="00C30B32" w:rsidP="00187192">
            <w:pPr>
              <w:widowControl w:val="0"/>
              <w:spacing w:afterLines="50" w:after="120" w:line="38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国际科技合作项目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C30B32" w:rsidRDefault="00C30B32" w:rsidP="00187192">
            <w:pPr>
              <w:widowControl w:val="0"/>
              <w:spacing w:line="38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近5年项目清单（项目名称、管理单位名称、起止时间、项目经费、涉及领域、外方合作机构名称等）</w:t>
            </w:r>
          </w:p>
        </w:tc>
        <w:tc>
          <w:tcPr>
            <w:tcW w:w="872" w:type="dxa"/>
            <w:vAlign w:val="center"/>
          </w:tcPr>
          <w:p w:rsidR="00C30B32" w:rsidRDefault="00C30B32" w:rsidP="00187192">
            <w:pPr>
              <w:widowControl w:val="0"/>
              <w:spacing w:line="38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6F3027">
        <w:trPr>
          <w:trHeight w:val="233"/>
        </w:trPr>
        <w:tc>
          <w:tcPr>
            <w:tcW w:w="0" w:type="auto"/>
            <w:shd w:val="clear" w:color="auto" w:fill="auto"/>
            <w:vAlign w:val="center"/>
          </w:tcPr>
          <w:p w:rsidR="00D401F6" w:rsidRDefault="00D401F6" w:rsidP="00187192">
            <w:pPr>
              <w:widowControl w:val="0"/>
              <w:spacing w:afterLines="50" w:after="120" w:line="38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获得国合有关奖项</w:t>
            </w:r>
          </w:p>
        </w:tc>
        <w:tc>
          <w:tcPr>
            <w:tcW w:w="6029" w:type="dxa"/>
            <w:shd w:val="clear" w:color="auto" w:fill="auto"/>
            <w:vAlign w:val="center"/>
          </w:tcPr>
          <w:p w:rsidR="00D401F6" w:rsidRDefault="00D401F6" w:rsidP="00187192">
            <w:pPr>
              <w:widowControl w:val="0"/>
              <w:spacing w:line="38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奖项清单（奖励名称、奖励时间、颁发机构、获奖人员姓名及职务等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）</w:t>
            </w:r>
          </w:p>
        </w:tc>
        <w:tc>
          <w:tcPr>
            <w:tcW w:w="872" w:type="dxa"/>
            <w:vAlign w:val="center"/>
          </w:tcPr>
          <w:p w:rsidR="00D401F6" w:rsidRDefault="00D401F6" w:rsidP="00187192">
            <w:pPr>
              <w:widowControl w:val="0"/>
              <w:spacing w:line="38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D401F6" w:rsidTr="006F3027">
        <w:trPr>
          <w:trHeight w:val="431"/>
        </w:trPr>
        <w:tc>
          <w:tcPr>
            <w:tcW w:w="0" w:type="auto"/>
            <w:shd w:val="clear" w:color="auto" w:fill="auto"/>
            <w:vAlign w:val="center"/>
          </w:tcPr>
          <w:p w:rsidR="00D401F6" w:rsidRDefault="00D401F6" w:rsidP="00187192">
            <w:pPr>
              <w:widowControl w:val="0"/>
              <w:spacing w:afterLines="50" w:after="120" w:line="38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国际科技创新合作典型案例</w:t>
            </w:r>
          </w:p>
        </w:tc>
        <w:tc>
          <w:tcPr>
            <w:tcW w:w="6029" w:type="dxa"/>
            <w:shd w:val="clear" w:color="auto" w:fill="auto"/>
          </w:tcPr>
          <w:p w:rsidR="00D401F6" w:rsidRDefault="00D401F6" w:rsidP="00187192">
            <w:pPr>
              <w:widowControl w:val="0"/>
              <w:spacing w:line="38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287298">
              <w:rPr>
                <w:rFonts w:ascii="仿宋_GB2312" w:eastAsia="仿宋_GB2312" w:hAnsi="黑体" w:cstheme="minorBidi"/>
                <w:color w:val="000000" w:themeColor="text1"/>
                <w:sz w:val="24"/>
                <w:szCs w:val="24"/>
              </w:rPr>
              <w:t>案例清单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（案例名称、中外合作方名称、合作领域、合作成果等）</w:t>
            </w:r>
          </w:p>
        </w:tc>
        <w:tc>
          <w:tcPr>
            <w:tcW w:w="872" w:type="dxa"/>
            <w:vAlign w:val="center"/>
          </w:tcPr>
          <w:p w:rsidR="00D401F6" w:rsidRDefault="00D401F6" w:rsidP="00187192">
            <w:pPr>
              <w:widowControl w:val="0"/>
              <w:spacing w:line="38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</w:tbl>
    <w:p w:rsidR="00EC3E8B" w:rsidRDefault="00EC3E8B" w:rsidP="00187192">
      <w:pPr>
        <w:spacing w:line="380" w:lineRule="atLeast"/>
        <w:rPr>
          <w:rFonts w:ascii="黑体" w:eastAsia="黑体" w:hAnsi="黑体" w:hint="default"/>
          <w:sz w:val="32"/>
          <w:szCs w:val="32"/>
        </w:rPr>
      </w:pPr>
    </w:p>
    <w:sectPr w:rsidR="00EC3E8B" w:rsidSect="00187192">
      <w:pgSz w:w="11850" w:h="16783"/>
      <w:pgMar w:top="1440" w:right="1588" w:bottom="1440" w:left="1588" w:header="72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AF" w:rsidRDefault="000956AF">
      <w:pPr>
        <w:rPr>
          <w:rFonts w:hint="default"/>
        </w:rPr>
      </w:pPr>
      <w:r>
        <w:separator/>
      </w:r>
    </w:p>
  </w:endnote>
  <w:endnote w:type="continuationSeparator" w:id="0">
    <w:p w:rsidR="000956AF" w:rsidRDefault="000956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9" w:rsidRDefault="00515D59">
    <w:pPr>
      <w:pStyle w:val="a8"/>
      <w:ind w:firstLineChars="100" w:firstLine="280"/>
      <w:rPr>
        <w:rFonts w:ascii="宋体" w:eastAsia="Times New Roman" w:hint="default"/>
        <w:sz w:val="28"/>
      </w:rPr>
    </w:pPr>
    <w:r>
      <w:rPr>
        <w:rFonts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10</w:t>
    </w:r>
    <w:r>
      <w:rPr>
        <w:rFonts w:ascii="宋体" w:hAnsi="宋体"/>
        <w:sz w:val="28"/>
        <w:lang w:val="zh-CN"/>
      </w:rPr>
      <w:fldChar w:fldCharType="end"/>
    </w:r>
    <w:r>
      <w:rPr>
        <w:rFonts w:ascii="宋体" w:hAnsi="宋体"/>
        <w:sz w:val="28"/>
      </w:rPr>
      <w:t xml:space="preserve"> －</w:t>
    </w:r>
  </w:p>
  <w:p w:rsidR="00515D59" w:rsidRDefault="00515D59">
    <w:pPr>
      <w:pStyle w:val="a8"/>
      <w:rPr>
        <w:rFonts w:eastAsia="Times New Roman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9" w:rsidRDefault="00515D59">
    <w:pPr>
      <w:pStyle w:val="a8"/>
      <w:ind w:right="280"/>
      <w:jc w:val="center"/>
      <w:rPr>
        <w:rFonts w:eastAsia="Times New Roman" w:hint="default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934835" wp14:editId="004602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5D59" w:rsidRDefault="00515D59">
                          <w:pPr>
                            <w:pStyle w:val="a8"/>
                            <w:rPr>
                              <w:rFonts w:hint="default"/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第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FF39D7">
                            <w:rPr>
                              <w:rFonts w:hint="default"/>
                              <w:noProof/>
                              <w:szCs w:val="18"/>
                            </w:rPr>
                            <w:t>2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共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FF39D7">
                            <w:rPr>
                              <w:rFonts w:hint="default"/>
                              <w:noProof/>
                              <w:szCs w:val="18"/>
                            </w:rPr>
                            <w:t>9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3483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15D59" w:rsidRDefault="00515D59">
                    <w:pPr>
                      <w:pStyle w:val="a8"/>
                      <w:rPr>
                        <w:rFonts w:hint="default"/>
                        <w:szCs w:val="18"/>
                      </w:rPr>
                    </w:pPr>
                    <w:r>
                      <w:rPr>
                        <w:szCs w:val="18"/>
                      </w:rPr>
                      <w:t>第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FF39D7">
                      <w:rPr>
                        <w:rFonts w:hint="default"/>
                        <w:noProof/>
                        <w:szCs w:val="18"/>
                      </w:rPr>
                      <w:t>2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共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FF39D7">
                      <w:rPr>
                        <w:rFonts w:hint="default"/>
                        <w:noProof/>
                        <w:szCs w:val="18"/>
                      </w:rPr>
                      <w:t>9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E8" w:rsidRDefault="004B195E">
    <w:pPr>
      <w:pStyle w:val="a8"/>
      <w:ind w:right="280"/>
      <w:jc w:val="right"/>
      <w:rPr>
        <w:rFonts w:ascii="宋体" w:eastAsia="Times New Roman" w:hint="default"/>
        <w:color w:val="000000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35E8" w:rsidRDefault="004B195E">
                          <w:pPr>
                            <w:pStyle w:val="a8"/>
                            <w:rPr>
                              <w:rFonts w:hint="default"/>
                            </w:rPr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39D7">
                            <w:rPr>
                              <w:rFonts w:hint="default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0956AF">
                            <w:fldChar w:fldCharType="begin"/>
                          </w:r>
                          <w:r w:rsidR="000956AF">
                            <w:instrText xml:space="preserve"> NUMPAGES  \* MERGEFORMAT </w:instrText>
                          </w:r>
                          <w:r w:rsidR="000956AF">
                            <w:rPr>
                              <w:rFonts w:hint="default"/>
                            </w:rPr>
                            <w:fldChar w:fldCharType="separate"/>
                          </w:r>
                          <w:r w:rsidR="00FF39D7">
                            <w:rPr>
                              <w:rFonts w:hint="default"/>
                              <w:noProof/>
                            </w:rPr>
                            <w:t>9</w:t>
                          </w:r>
                          <w:r w:rsidR="000956AF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C35E8" w:rsidRDefault="004B195E">
                    <w:pPr>
                      <w:pStyle w:val="a8"/>
                      <w:rPr>
                        <w:rFonts w:hint="default"/>
                      </w:rPr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39D7">
                      <w:rPr>
                        <w:rFonts w:hint="default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0956AF">
                      <w:fldChar w:fldCharType="begin"/>
                    </w:r>
                    <w:r w:rsidR="000956AF">
                      <w:instrText xml:space="preserve"> NUMPAGES  \* MERGEFORMAT </w:instrText>
                    </w:r>
                    <w:r w:rsidR="000956AF">
                      <w:rPr>
                        <w:rFonts w:hint="default"/>
                      </w:rPr>
                      <w:fldChar w:fldCharType="separate"/>
                    </w:r>
                    <w:r w:rsidR="00FF39D7">
                      <w:rPr>
                        <w:rFonts w:hint="default"/>
                        <w:noProof/>
                      </w:rPr>
                      <w:t>9</w:t>
                    </w:r>
                    <w:r w:rsidR="000956AF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C35E8" w:rsidRDefault="006C35E8">
    <w:pPr>
      <w:pStyle w:val="a8"/>
      <w:rPr>
        <w:rFonts w:eastAsia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AF" w:rsidRDefault="000956AF">
      <w:pPr>
        <w:rPr>
          <w:rFonts w:hint="default"/>
        </w:rPr>
      </w:pPr>
      <w:r>
        <w:separator/>
      </w:r>
    </w:p>
  </w:footnote>
  <w:footnote w:type="continuationSeparator" w:id="0">
    <w:p w:rsidR="000956AF" w:rsidRDefault="000956A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9" w:rsidRDefault="000956AF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9" o:spid="_x0000_s2053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9" w:rsidRDefault="000956AF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8" o:spid="_x0000_s2052" type="#_x0000_t136" style="position:absolute;left:0;text-align:left;margin-left:0;margin-top:0;width:511.2pt;height:127.8pt;rotation:315;z-index:-251658240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E8" w:rsidRDefault="006C35E8">
    <w:pP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GJmM2Q5ZmNiZDU2NmRmMTU0MDU5ZjE2NzQ2NzIifQ=="/>
  </w:docVars>
  <w:rsids>
    <w:rsidRoot w:val="00172A27"/>
    <w:rsid w:val="FDDD3053"/>
    <w:rsid w:val="00003644"/>
    <w:rsid w:val="000475B3"/>
    <w:rsid w:val="000956AF"/>
    <w:rsid w:val="00171551"/>
    <w:rsid w:val="00172A27"/>
    <w:rsid w:val="00187192"/>
    <w:rsid w:val="001A4FB8"/>
    <w:rsid w:val="00223D10"/>
    <w:rsid w:val="00287298"/>
    <w:rsid w:val="00370B42"/>
    <w:rsid w:val="003B2952"/>
    <w:rsid w:val="004035E9"/>
    <w:rsid w:val="004128E2"/>
    <w:rsid w:val="00424D96"/>
    <w:rsid w:val="004723F5"/>
    <w:rsid w:val="004A1FC8"/>
    <w:rsid w:val="004B195E"/>
    <w:rsid w:val="004C290C"/>
    <w:rsid w:val="00515714"/>
    <w:rsid w:val="00515D59"/>
    <w:rsid w:val="00596AF3"/>
    <w:rsid w:val="005A1C43"/>
    <w:rsid w:val="00694747"/>
    <w:rsid w:val="006C35E8"/>
    <w:rsid w:val="006F1A7E"/>
    <w:rsid w:val="006F3027"/>
    <w:rsid w:val="006F4804"/>
    <w:rsid w:val="007166EF"/>
    <w:rsid w:val="00725C7B"/>
    <w:rsid w:val="00732C19"/>
    <w:rsid w:val="008B1B14"/>
    <w:rsid w:val="008D0DAE"/>
    <w:rsid w:val="00972E46"/>
    <w:rsid w:val="00985008"/>
    <w:rsid w:val="009902E5"/>
    <w:rsid w:val="00992F97"/>
    <w:rsid w:val="009E7A0E"/>
    <w:rsid w:val="00A04A6A"/>
    <w:rsid w:val="00A446D8"/>
    <w:rsid w:val="00A5001E"/>
    <w:rsid w:val="00A6354E"/>
    <w:rsid w:val="00A63AE5"/>
    <w:rsid w:val="00B26A3A"/>
    <w:rsid w:val="00B730E5"/>
    <w:rsid w:val="00B732D0"/>
    <w:rsid w:val="00BF3395"/>
    <w:rsid w:val="00C30B32"/>
    <w:rsid w:val="00C9775A"/>
    <w:rsid w:val="00CB6D0E"/>
    <w:rsid w:val="00D401F6"/>
    <w:rsid w:val="00D57567"/>
    <w:rsid w:val="00DB1D80"/>
    <w:rsid w:val="00DD69E3"/>
    <w:rsid w:val="00DD75CF"/>
    <w:rsid w:val="00DF4528"/>
    <w:rsid w:val="00E31CAF"/>
    <w:rsid w:val="00E603A3"/>
    <w:rsid w:val="00E73264"/>
    <w:rsid w:val="00EC3E8B"/>
    <w:rsid w:val="00ED5F01"/>
    <w:rsid w:val="00EE2583"/>
    <w:rsid w:val="00F23495"/>
    <w:rsid w:val="00FA4DF9"/>
    <w:rsid w:val="00FF39D7"/>
    <w:rsid w:val="027E4DCB"/>
    <w:rsid w:val="030818B1"/>
    <w:rsid w:val="032F3E4A"/>
    <w:rsid w:val="03617F95"/>
    <w:rsid w:val="03DB595B"/>
    <w:rsid w:val="03E26D4E"/>
    <w:rsid w:val="043425F7"/>
    <w:rsid w:val="059A504C"/>
    <w:rsid w:val="0600311B"/>
    <w:rsid w:val="06522472"/>
    <w:rsid w:val="07B8244F"/>
    <w:rsid w:val="08200FF4"/>
    <w:rsid w:val="082F35FA"/>
    <w:rsid w:val="085E06EE"/>
    <w:rsid w:val="086564BD"/>
    <w:rsid w:val="086661E7"/>
    <w:rsid w:val="087A024B"/>
    <w:rsid w:val="092214B5"/>
    <w:rsid w:val="092A57DA"/>
    <w:rsid w:val="099461F9"/>
    <w:rsid w:val="09B71EA5"/>
    <w:rsid w:val="09F93539"/>
    <w:rsid w:val="0A171643"/>
    <w:rsid w:val="0A1E7FDA"/>
    <w:rsid w:val="0A602D1A"/>
    <w:rsid w:val="0A9E0376"/>
    <w:rsid w:val="0AFF7328"/>
    <w:rsid w:val="0B2C076E"/>
    <w:rsid w:val="0B311F32"/>
    <w:rsid w:val="0B5D3D93"/>
    <w:rsid w:val="0B867103"/>
    <w:rsid w:val="0BBA0CFE"/>
    <w:rsid w:val="0BBD2F93"/>
    <w:rsid w:val="0C2C0959"/>
    <w:rsid w:val="0C4B0607"/>
    <w:rsid w:val="0CD2420B"/>
    <w:rsid w:val="0D6A53EF"/>
    <w:rsid w:val="0D7E43AA"/>
    <w:rsid w:val="0DB35CCD"/>
    <w:rsid w:val="0DE829FB"/>
    <w:rsid w:val="0E0475DF"/>
    <w:rsid w:val="0E15476E"/>
    <w:rsid w:val="0E762741"/>
    <w:rsid w:val="0F9720B3"/>
    <w:rsid w:val="0FD8535A"/>
    <w:rsid w:val="100D0C7D"/>
    <w:rsid w:val="101A2510"/>
    <w:rsid w:val="10A609DE"/>
    <w:rsid w:val="12137055"/>
    <w:rsid w:val="13083E3E"/>
    <w:rsid w:val="13AF7D37"/>
    <w:rsid w:val="13E223C1"/>
    <w:rsid w:val="13FFD37E"/>
    <w:rsid w:val="145521C1"/>
    <w:rsid w:val="14D610C2"/>
    <w:rsid w:val="1503441B"/>
    <w:rsid w:val="1575470E"/>
    <w:rsid w:val="15E96958"/>
    <w:rsid w:val="162A5901"/>
    <w:rsid w:val="168F1137"/>
    <w:rsid w:val="16F1484A"/>
    <w:rsid w:val="173326A4"/>
    <w:rsid w:val="173751A2"/>
    <w:rsid w:val="17A821AF"/>
    <w:rsid w:val="17CA7746"/>
    <w:rsid w:val="18031691"/>
    <w:rsid w:val="1837168F"/>
    <w:rsid w:val="18A61594"/>
    <w:rsid w:val="18EB17C5"/>
    <w:rsid w:val="190D0B94"/>
    <w:rsid w:val="194A79C2"/>
    <w:rsid w:val="19E157BA"/>
    <w:rsid w:val="1A5F2FF9"/>
    <w:rsid w:val="1B09565B"/>
    <w:rsid w:val="1B3733FD"/>
    <w:rsid w:val="1B70247E"/>
    <w:rsid w:val="1BC803C1"/>
    <w:rsid w:val="1BCA00BC"/>
    <w:rsid w:val="1C17415F"/>
    <w:rsid w:val="1C3B411B"/>
    <w:rsid w:val="1C6963B1"/>
    <w:rsid w:val="1CB65AA2"/>
    <w:rsid w:val="1D602A46"/>
    <w:rsid w:val="1D6D1ED1"/>
    <w:rsid w:val="1DF03317"/>
    <w:rsid w:val="1E2D03C3"/>
    <w:rsid w:val="1E312EFF"/>
    <w:rsid w:val="1E9364CC"/>
    <w:rsid w:val="1EC651AE"/>
    <w:rsid w:val="1EEE0269"/>
    <w:rsid w:val="1FAF0DD7"/>
    <w:rsid w:val="1FB3363F"/>
    <w:rsid w:val="1FBB43D7"/>
    <w:rsid w:val="2003002E"/>
    <w:rsid w:val="209E23A2"/>
    <w:rsid w:val="20A4469A"/>
    <w:rsid w:val="218478A3"/>
    <w:rsid w:val="21C1477A"/>
    <w:rsid w:val="21CC2350"/>
    <w:rsid w:val="21F5680D"/>
    <w:rsid w:val="231C4424"/>
    <w:rsid w:val="23376629"/>
    <w:rsid w:val="235B2371"/>
    <w:rsid w:val="239751D4"/>
    <w:rsid w:val="23D43AF9"/>
    <w:rsid w:val="23F171DD"/>
    <w:rsid w:val="24037771"/>
    <w:rsid w:val="245F07EA"/>
    <w:rsid w:val="24773635"/>
    <w:rsid w:val="24AB0DB6"/>
    <w:rsid w:val="24C006B2"/>
    <w:rsid w:val="24D2180C"/>
    <w:rsid w:val="259B1D9F"/>
    <w:rsid w:val="25FF2A50"/>
    <w:rsid w:val="26717D20"/>
    <w:rsid w:val="26E86A6C"/>
    <w:rsid w:val="272C0C1C"/>
    <w:rsid w:val="2758425D"/>
    <w:rsid w:val="28860789"/>
    <w:rsid w:val="28A90515"/>
    <w:rsid w:val="29645DE5"/>
    <w:rsid w:val="29C50B52"/>
    <w:rsid w:val="29D62AED"/>
    <w:rsid w:val="29E001BB"/>
    <w:rsid w:val="2A5B14C4"/>
    <w:rsid w:val="2A6B765D"/>
    <w:rsid w:val="2AA943E3"/>
    <w:rsid w:val="2AB82B17"/>
    <w:rsid w:val="2B3B57F3"/>
    <w:rsid w:val="2BFE10B6"/>
    <w:rsid w:val="2C2B373C"/>
    <w:rsid w:val="2CA66468"/>
    <w:rsid w:val="2D13367F"/>
    <w:rsid w:val="2D26573B"/>
    <w:rsid w:val="2D9E5B97"/>
    <w:rsid w:val="2DFA1C17"/>
    <w:rsid w:val="2E310CF9"/>
    <w:rsid w:val="2E6305ED"/>
    <w:rsid w:val="2EBB31E1"/>
    <w:rsid w:val="2F3C583A"/>
    <w:rsid w:val="2F8F3533"/>
    <w:rsid w:val="2FBE65BC"/>
    <w:rsid w:val="2FF201F9"/>
    <w:rsid w:val="30075D9D"/>
    <w:rsid w:val="3029327B"/>
    <w:rsid w:val="30F83508"/>
    <w:rsid w:val="314D1AC3"/>
    <w:rsid w:val="31BC58DA"/>
    <w:rsid w:val="324A67B5"/>
    <w:rsid w:val="3263696B"/>
    <w:rsid w:val="32936526"/>
    <w:rsid w:val="329401D6"/>
    <w:rsid w:val="33355690"/>
    <w:rsid w:val="335F3C12"/>
    <w:rsid w:val="336840B9"/>
    <w:rsid w:val="342E79D1"/>
    <w:rsid w:val="35103416"/>
    <w:rsid w:val="35B14802"/>
    <w:rsid w:val="360A006C"/>
    <w:rsid w:val="36240813"/>
    <w:rsid w:val="36863CB5"/>
    <w:rsid w:val="36B252EF"/>
    <w:rsid w:val="36F10302"/>
    <w:rsid w:val="374346B1"/>
    <w:rsid w:val="3760681F"/>
    <w:rsid w:val="376A2A30"/>
    <w:rsid w:val="3804358E"/>
    <w:rsid w:val="38115D6A"/>
    <w:rsid w:val="38352406"/>
    <w:rsid w:val="387E23EF"/>
    <w:rsid w:val="39697599"/>
    <w:rsid w:val="3A5C7D0A"/>
    <w:rsid w:val="3A80253F"/>
    <w:rsid w:val="3A8350C5"/>
    <w:rsid w:val="3A8C634E"/>
    <w:rsid w:val="3B1F11EA"/>
    <w:rsid w:val="3B3F60DB"/>
    <w:rsid w:val="3CBB0D95"/>
    <w:rsid w:val="3CD648CF"/>
    <w:rsid w:val="3CF8256F"/>
    <w:rsid w:val="3CFC3D9D"/>
    <w:rsid w:val="3D0F4D6B"/>
    <w:rsid w:val="3D503CB6"/>
    <w:rsid w:val="3DD9014E"/>
    <w:rsid w:val="3DE655D2"/>
    <w:rsid w:val="3E235CFC"/>
    <w:rsid w:val="3E3B20F6"/>
    <w:rsid w:val="3E4D1237"/>
    <w:rsid w:val="3E6D3687"/>
    <w:rsid w:val="3E796436"/>
    <w:rsid w:val="3F104137"/>
    <w:rsid w:val="3F94452F"/>
    <w:rsid w:val="401B6A34"/>
    <w:rsid w:val="41811AF3"/>
    <w:rsid w:val="41E83F05"/>
    <w:rsid w:val="41FB71FC"/>
    <w:rsid w:val="42313D7C"/>
    <w:rsid w:val="42733679"/>
    <w:rsid w:val="42B6714C"/>
    <w:rsid w:val="42FB38EA"/>
    <w:rsid w:val="43BA0816"/>
    <w:rsid w:val="43D935D8"/>
    <w:rsid w:val="445D3197"/>
    <w:rsid w:val="44D45560"/>
    <w:rsid w:val="45133C7C"/>
    <w:rsid w:val="45DD28CD"/>
    <w:rsid w:val="46193A8D"/>
    <w:rsid w:val="4652613A"/>
    <w:rsid w:val="468E1F5E"/>
    <w:rsid w:val="46E55042"/>
    <w:rsid w:val="4750669E"/>
    <w:rsid w:val="47571966"/>
    <w:rsid w:val="47952AA8"/>
    <w:rsid w:val="47D7765A"/>
    <w:rsid w:val="481047A8"/>
    <w:rsid w:val="48A7779C"/>
    <w:rsid w:val="48E16021"/>
    <w:rsid w:val="48E3150D"/>
    <w:rsid w:val="49001D0F"/>
    <w:rsid w:val="49893945"/>
    <w:rsid w:val="49AA5978"/>
    <w:rsid w:val="49BA48C6"/>
    <w:rsid w:val="49EA60EA"/>
    <w:rsid w:val="4BD42B0B"/>
    <w:rsid w:val="4D3A4D2C"/>
    <w:rsid w:val="4D4F4B9B"/>
    <w:rsid w:val="4D980F04"/>
    <w:rsid w:val="4DBD1C20"/>
    <w:rsid w:val="4E03785A"/>
    <w:rsid w:val="4ED00455"/>
    <w:rsid w:val="4EF54406"/>
    <w:rsid w:val="4EFA4422"/>
    <w:rsid w:val="4F45274C"/>
    <w:rsid w:val="4F5C417C"/>
    <w:rsid w:val="4F9A2029"/>
    <w:rsid w:val="5073626B"/>
    <w:rsid w:val="50A218B6"/>
    <w:rsid w:val="50BB14A5"/>
    <w:rsid w:val="50F94B49"/>
    <w:rsid w:val="511B44E5"/>
    <w:rsid w:val="519D5BDA"/>
    <w:rsid w:val="52134B9B"/>
    <w:rsid w:val="525E0355"/>
    <w:rsid w:val="53854791"/>
    <w:rsid w:val="545039FD"/>
    <w:rsid w:val="54550587"/>
    <w:rsid w:val="54F643EE"/>
    <w:rsid w:val="55116F68"/>
    <w:rsid w:val="55675874"/>
    <w:rsid w:val="559E0B8E"/>
    <w:rsid w:val="55EA5D82"/>
    <w:rsid w:val="56995ED8"/>
    <w:rsid w:val="56FE3270"/>
    <w:rsid w:val="57E36D61"/>
    <w:rsid w:val="58544DB4"/>
    <w:rsid w:val="58D01925"/>
    <w:rsid w:val="590C2B15"/>
    <w:rsid w:val="59362A6F"/>
    <w:rsid w:val="59437220"/>
    <w:rsid w:val="59C359C3"/>
    <w:rsid w:val="59C81C62"/>
    <w:rsid w:val="5AA07308"/>
    <w:rsid w:val="5AA85FCD"/>
    <w:rsid w:val="5AF45C2B"/>
    <w:rsid w:val="5BB87D06"/>
    <w:rsid w:val="5BE14F1B"/>
    <w:rsid w:val="5C3E42C4"/>
    <w:rsid w:val="5C8A3266"/>
    <w:rsid w:val="5C976166"/>
    <w:rsid w:val="5CF64E46"/>
    <w:rsid w:val="5D4E0737"/>
    <w:rsid w:val="5D975111"/>
    <w:rsid w:val="5DF042DF"/>
    <w:rsid w:val="5E397B25"/>
    <w:rsid w:val="5E4A70E9"/>
    <w:rsid w:val="5F624E70"/>
    <w:rsid w:val="5F6274D2"/>
    <w:rsid w:val="5FFBD58F"/>
    <w:rsid w:val="60267EFB"/>
    <w:rsid w:val="603A160D"/>
    <w:rsid w:val="604A590F"/>
    <w:rsid w:val="60885E2E"/>
    <w:rsid w:val="6092730F"/>
    <w:rsid w:val="609B47A1"/>
    <w:rsid w:val="60D35365"/>
    <w:rsid w:val="615056D5"/>
    <w:rsid w:val="61512D8F"/>
    <w:rsid w:val="61E561E4"/>
    <w:rsid w:val="61EF9BA7"/>
    <w:rsid w:val="621267AA"/>
    <w:rsid w:val="6254180D"/>
    <w:rsid w:val="62A6057B"/>
    <w:rsid w:val="63876599"/>
    <w:rsid w:val="638B442C"/>
    <w:rsid w:val="63C45757"/>
    <w:rsid w:val="65216011"/>
    <w:rsid w:val="658D345A"/>
    <w:rsid w:val="659550EE"/>
    <w:rsid w:val="65D66202"/>
    <w:rsid w:val="65DB7E10"/>
    <w:rsid w:val="65FC516D"/>
    <w:rsid w:val="663A692F"/>
    <w:rsid w:val="664B5E90"/>
    <w:rsid w:val="6686712D"/>
    <w:rsid w:val="66CF6936"/>
    <w:rsid w:val="671130D8"/>
    <w:rsid w:val="67335ED5"/>
    <w:rsid w:val="67456A8D"/>
    <w:rsid w:val="67FA4F92"/>
    <w:rsid w:val="68526F8F"/>
    <w:rsid w:val="6858777C"/>
    <w:rsid w:val="69C0309C"/>
    <w:rsid w:val="6AAA7828"/>
    <w:rsid w:val="6B001847"/>
    <w:rsid w:val="6B5C50EF"/>
    <w:rsid w:val="6B7715F0"/>
    <w:rsid w:val="6B824BDA"/>
    <w:rsid w:val="6BD96C63"/>
    <w:rsid w:val="6BEC043F"/>
    <w:rsid w:val="6BF56EFD"/>
    <w:rsid w:val="6C0600E6"/>
    <w:rsid w:val="6C211774"/>
    <w:rsid w:val="6C9112CF"/>
    <w:rsid w:val="6CE07F2C"/>
    <w:rsid w:val="6CFD5BF4"/>
    <w:rsid w:val="6D372926"/>
    <w:rsid w:val="6D4C13F2"/>
    <w:rsid w:val="6D830A83"/>
    <w:rsid w:val="6DC43112"/>
    <w:rsid w:val="6E8C7243"/>
    <w:rsid w:val="6EC15BA9"/>
    <w:rsid w:val="6EE3336E"/>
    <w:rsid w:val="6EE6567F"/>
    <w:rsid w:val="6FB11F9B"/>
    <w:rsid w:val="7066677E"/>
    <w:rsid w:val="70CA3EAA"/>
    <w:rsid w:val="70CE4EA1"/>
    <w:rsid w:val="712A67D4"/>
    <w:rsid w:val="71326E1B"/>
    <w:rsid w:val="71614C33"/>
    <w:rsid w:val="71CA5C27"/>
    <w:rsid w:val="71E10E40"/>
    <w:rsid w:val="72651984"/>
    <w:rsid w:val="726E0878"/>
    <w:rsid w:val="72770B1C"/>
    <w:rsid w:val="72C54251"/>
    <w:rsid w:val="72F352A7"/>
    <w:rsid w:val="73254594"/>
    <w:rsid w:val="736B2874"/>
    <w:rsid w:val="736E46F1"/>
    <w:rsid w:val="739721DB"/>
    <w:rsid w:val="73994F7B"/>
    <w:rsid w:val="73C17986"/>
    <w:rsid w:val="740C2F52"/>
    <w:rsid w:val="74BA197C"/>
    <w:rsid w:val="75204CB3"/>
    <w:rsid w:val="75232975"/>
    <w:rsid w:val="75314DB6"/>
    <w:rsid w:val="76557CFE"/>
    <w:rsid w:val="772A1B20"/>
    <w:rsid w:val="77377AE3"/>
    <w:rsid w:val="774B4D2E"/>
    <w:rsid w:val="78C128A9"/>
    <w:rsid w:val="797F3C93"/>
    <w:rsid w:val="79EA0891"/>
    <w:rsid w:val="7A62F52B"/>
    <w:rsid w:val="7B5D7BE5"/>
    <w:rsid w:val="7BD539FE"/>
    <w:rsid w:val="7BF0746E"/>
    <w:rsid w:val="7C3E31CB"/>
    <w:rsid w:val="7C4456DF"/>
    <w:rsid w:val="7C582754"/>
    <w:rsid w:val="7C674A4A"/>
    <w:rsid w:val="7C7A7DE6"/>
    <w:rsid w:val="7C7C4114"/>
    <w:rsid w:val="7C8171B6"/>
    <w:rsid w:val="7CEB7F04"/>
    <w:rsid w:val="7D376633"/>
    <w:rsid w:val="7D402F34"/>
    <w:rsid w:val="7D4C0330"/>
    <w:rsid w:val="7DF6546D"/>
    <w:rsid w:val="7E200A07"/>
    <w:rsid w:val="7E691F7C"/>
    <w:rsid w:val="7E8A55B4"/>
    <w:rsid w:val="7EC34654"/>
    <w:rsid w:val="7F145705"/>
    <w:rsid w:val="7F6A0A50"/>
    <w:rsid w:val="7FAB70C5"/>
    <w:rsid w:val="7FD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41FE7BA"/>
  <w15:docId w15:val="{A6F7FE3C-FB62-4269-BFB8-55CE126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uiPriority="0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semiHidden="1" w:uiPriority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Date" w:unhideWhenUsed="1" w:qFormat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ascii="Calibri" w:hAnsi="Calibri" w:hint="eastAsia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仿宋_GB2312" w:eastAsia="仿宋_GB2312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index heading"/>
    <w:basedOn w:val="a"/>
    <w:next w:val="10"/>
    <w:uiPriority w:val="99"/>
    <w:qFormat/>
    <w:rPr>
      <w:rFonts w:ascii="Arial" w:hAnsi="Arial"/>
      <w:b/>
    </w:rPr>
  </w:style>
  <w:style w:type="paragraph" w:styleId="10">
    <w:name w:val="index 1"/>
    <w:basedOn w:val="a"/>
    <w:next w:val="a"/>
    <w:uiPriority w:val="99"/>
    <w:qFormat/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qFormat/>
    <w:rPr>
      <w:color w:val="800080"/>
      <w:u w:val="single"/>
    </w:rPr>
  </w:style>
  <w:style w:type="character" w:styleId="af0">
    <w:name w:val="Emphasis"/>
    <w:basedOn w:val="a0"/>
    <w:uiPriority w:val="20"/>
    <w:unhideWhenUsed/>
    <w:qFormat/>
    <w:rPr>
      <w:rFonts w:ascii="Times New Roman" w:hint="default"/>
      <w:color w:val="CC0000"/>
      <w:sz w:val="24"/>
    </w:rPr>
  </w:style>
  <w:style w:type="character" w:styleId="af1">
    <w:name w:val="Hyperlink"/>
    <w:basedOn w:val="a0"/>
    <w:uiPriority w:val="99"/>
    <w:unhideWhenUsed/>
    <w:qFormat/>
    <w:rPr>
      <w:rFonts w:ascii="??" w:hint="default"/>
      <w:color w:val="000000"/>
      <w:sz w:val="24"/>
    </w:rPr>
  </w:style>
  <w:style w:type="paragraph" w:styleId="af2">
    <w:name w:val="No Spacing"/>
    <w:basedOn w:val="a"/>
    <w:link w:val="af3"/>
    <w:uiPriority w:val="1"/>
    <w:unhideWhenUsed/>
    <w:qFormat/>
    <w:rPr>
      <w:sz w:val="20"/>
      <w:lang w:val="en-CA"/>
    </w:rPr>
  </w:style>
  <w:style w:type="paragraph" w:styleId="af4">
    <w:name w:val="List Paragraph"/>
    <w:basedOn w:val="a"/>
    <w:uiPriority w:val="34"/>
    <w:unhideWhenUsed/>
    <w:qFormat/>
    <w:pPr>
      <w:spacing w:after="200" w:line="276" w:lineRule="auto"/>
      <w:ind w:left="720"/>
    </w:pPr>
    <w:rPr>
      <w:sz w:val="22"/>
      <w:lang w:val="en-CA"/>
    </w:rPr>
  </w:style>
  <w:style w:type="paragraph" w:customStyle="1" w:styleId="default">
    <w:name w:val="default"/>
    <w:basedOn w:val="a"/>
    <w:unhideWhenUsed/>
    <w:qFormat/>
    <w:pPr>
      <w:spacing w:before="100" w:beforeAutospacing="1" w:after="100" w:afterAutospacing="1" w:line="432" w:lineRule="auto"/>
      <w:ind w:right="300"/>
    </w:pPr>
    <w:rPr>
      <w:rFonts w:ascii="Verdana" w:hAnsi="Verdana"/>
      <w:color w:val="000000"/>
    </w:rPr>
  </w:style>
  <w:style w:type="character" w:customStyle="1" w:styleId="blockemailnoname2">
    <w:name w:val="blockemailnoname2"/>
    <w:unhideWhenUsed/>
    <w:qFormat/>
    <w:rPr>
      <w:rFonts w:hint="default"/>
      <w:color w:val="2A2A2A"/>
      <w:sz w:val="24"/>
    </w:rPr>
  </w:style>
  <w:style w:type="character" w:customStyle="1" w:styleId="20">
    <w:name w:val="标题 2 字符"/>
    <w:basedOn w:val="a0"/>
    <w:link w:val="2"/>
    <w:uiPriority w:val="9"/>
    <w:unhideWhenUsed/>
    <w:qFormat/>
    <w:locked/>
    <w:rPr>
      <w:rFonts w:ascii="Arial" w:eastAsia="黑体" w:hAnsi="Arial" w:hint="eastAsia"/>
      <w:b/>
      <w:kern w:val="2"/>
      <w:sz w:val="32"/>
    </w:rPr>
  </w:style>
  <w:style w:type="character" w:customStyle="1" w:styleId="ab">
    <w:name w:val="页眉 字符"/>
    <w:basedOn w:val="a0"/>
    <w:link w:val="aa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9">
    <w:name w:val="页脚 字符"/>
    <w:basedOn w:val="a0"/>
    <w:link w:val="a8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5">
    <w:name w:val="日期 字符"/>
    <w:basedOn w:val="a0"/>
    <w:link w:val="a4"/>
    <w:uiPriority w:val="99"/>
    <w:unhideWhenUsed/>
    <w:qFormat/>
    <w:locked/>
    <w:rPr>
      <w:rFonts w:ascii="Times New Roman" w:hint="default"/>
      <w:kern w:val="2"/>
      <w:sz w:val="22"/>
    </w:rPr>
  </w:style>
  <w:style w:type="character" w:customStyle="1" w:styleId="af3">
    <w:name w:val="无间隔 字符"/>
    <w:link w:val="af2"/>
    <w:unhideWhenUsed/>
    <w:qFormat/>
    <w:locked/>
    <w:rPr>
      <w:rFonts w:hint="default"/>
      <w:sz w:val="24"/>
      <w:lang w:val="en-CA"/>
    </w:rPr>
  </w:style>
  <w:style w:type="character" w:customStyle="1" w:styleId="a7">
    <w:name w:val="批注框文本 字符"/>
    <w:basedOn w:val="a0"/>
    <w:link w:val="a6"/>
    <w:uiPriority w:val="99"/>
    <w:unhideWhenUsed/>
    <w:qFormat/>
    <w:locked/>
    <w:rPr>
      <w:rFonts w:ascii="Times New Roman" w:hint="default"/>
      <w:kern w:val="2"/>
      <w:sz w:val="18"/>
    </w:rPr>
  </w:style>
  <w:style w:type="paragraph" w:customStyle="1" w:styleId="Char">
    <w:name w:val="普通(网站) Char"/>
    <w:basedOn w:val="a"/>
    <w:qFormat/>
    <w:pPr>
      <w:spacing w:beforeAutospacing="1" w:afterAutospacing="1"/>
    </w:pPr>
    <w:rPr>
      <w:rFonts w:ascii="仿宋_GB2312" w:eastAsia="仿宋_GB2312"/>
      <w:kern w:val="0"/>
      <w:sz w:val="24"/>
      <w:szCs w:val="24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廖晓晔</cp:lastModifiedBy>
  <cp:revision>18</cp:revision>
  <cp:lastPrinted>2025-04-17T07:25:00Z</cp:lastPrinted>
  <dcterms:created xsi:type="dcterms:W3CDTF">2025-04-17T07:07:00Z</dcterms:created>
  <dcterms:modified xsi:type="dcterms:W3CDTF">2025-04-24T07:57:00Z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BB5470ED3CF44A6CB8B4ECE4355648F6_13</vt:lpwstr>
  </property>
  <property fmtid="{D5CDD505-2E9C-101B-9397-08002B2CF9AE}" pid="4" name="KSOTemplateDocerSaveRecord">
    <vt:lpwstr>eyJoZGlkIjoiN2RhMDQ0MjFmMDZmNTVmODU4YmU1Mzg1MGI0YTZjZjciLCJ1c2VySWQiOiI5MDk4MDcwOTEifQ==</vt:lpwstr>
  </property>
</Properties>
</file>