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>Application for Chinese Scientists</w:t>
      </w:r>
    </w:p>
    <w:p>
      <w:pPr>
        <w:pStyle w:val="2"/>
        <w:adjustRightInd w:val="0"/>
        <w:snapToGrid w:val="0"/>
        <w:rPr>
          <w:rFonts w:eastAsia="仿宋_GB2312"/>
        </w:rPr>
      </w:pPr>
      <w:r>
        <w:rPr>
          <w:rFonts w:eastAsia="仿宋_GB2312"/>
        </w:rPr>
        <w:t>Young Scientist Exchange Program between</w:t>
      </w:r>
    </w:p>
    <w:p>
      <w:pPr>
        <w:adjustRightInd w:val="0"/>
        <w:snapToGrid w:val="0"/>
        <w:jc w:val="center"/>
        <w:rPr>
          <w:rFonts w:eastAsia="仿宋_GB2312"/>
        </w:rPr>
      </w:pPr>
      <w:bookmarkStart w:id="0" w:name="OLE_LINK1"/>
      <w:r>
        <w:rPr>
          <w:rFonts w:eastAsia="仿宋_GB2312"/>
          <w:b/>
          <w:bCs/>
          <w:sz w:val="30"/>
        </w:rPr>
        <w:t>The Republic of Korea</w:t>
      </w:r>
      <w:bookmarkEnd w:id="0"/>
      <w:r>
        <w:rPr>
          <w:rFonts w:eastAsia="仿宋_GB2312"/>
          <w:b/>
          <w:bCs/>
          <w:sz w:val="30"/>
        </w:rPr>
        <w:t xml:space="preserve"> and </w:t>
      </w:r>
      <w:r>
        <w:rPr>
          <w:rFonts w:hint="eastAsia" w:eastAsia="仿宋_GB2312"/>
          <w:b/>
          <w:bCs/>
          <w:sz w:val="30"/>
        </w:rPr>
        <w:t>t</w:t>
      </w:r>
      <w:r>
        <w:rPr>
          <w:rFonts w:eastAsia="仿宋_GB2312"/>
          <w:b/>
          <w:bCs/>
          <w:sz w:val="30"/>
        </w:rPr>
        <w:t>he People’s Republic of China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</w:rPr>
        <w:t xml:space="preserve">Instruction: </w:t>
      </w:r>
      <w:r>
        <w:rPr>
          <w:rFonts w:hint="eastAsia" w:eastAsia="仿宋_GB2312"/>
          <w:lang w:val="en-US" w:eastAsia="zh-CN"/>
        </w:rPr>
        <w:t>This form</w:t>
      </w:r>
      <w:r>
        <w:rPr>
          <w:rFonts w:eastAsia="仿宋_GB2312"/>
        </w:rPr>
        <w:t xml:space="preserve"> should be filled out in English.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785"/>
        <w:gridCol w:w="768"/>
        <w:gridCol w:w="622"/>
        <w:gridCol w:w="602"/>
        <w:gridCol w:w="47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lang w:val="en-US"/>
              </w:rPr>
            </w:pPr>
            <w:r>
              <w:rPr>
                <w:rFonts w:hint="eastAsia" w:eastAsia="仿宋_GB2312"/>
                <w:b/>
                <w:lang w:val="en-US" w:eastAsia="zh-CN"/>
              </w:rPr>
              <w:t>Name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 w:eastAsia="仿宋_GB2312"/>
                <w:b/>
                <w:lang w:val="en-US" w:eastAsia="zh-CN"/>
              </w:rPr>
              <w:t>Nationality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 w:eastAsia="仿宋_GB2312"/>
                <w:b/>
                <w:lang w:val="en-US" w:eastAsia="zh-CN"/>
              </w:rPr>
              <w:t>DOB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 w:eastAsia="仿宋_GB2312"/>
                <w:b/>
                <w:lang w:val="en-US" w:eastAsia="zh-CN"/>
              </w:rPr>
              <w:t>Birth of Place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Organization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Present post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Phone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E-mail</w:t>
            </w: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szCs w:val="22"/>
              </w:rPr>
              <w:t xml:space="preserve">Korean </w:t>
            </w:r>
            <w:r>
              <w:rPr>
                <w:rFonts w:hint="eastAsia" w:eastAsia="仿宋_GB2312"/>
                <w:b/>
                <w:szCs w:val="22"/>
                <w:lang w:val="en-US" w:eastAsia="zh-CN"/>
              </w:rPr>
              <w:t xml:space="preserve">receiver institution and Korean </w:t>
            </w:r>
            <w:r>
              <w:rPr>
                <w:rFonts w:hint="eastAsia" w:eastAsia="仿宋_GB2312"/>
                <w:b/>
                <w:szCs w:val="22"/>
              </w:rPr>
              <w:t>advisor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Institution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 xml:space="preserve">Name of advisor 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Position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Department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default" w:eastAsia="仿宋_GB2312"/>
                <w:b/>
                <w:szCs w:val="22"/>
                <w:lang w:val="en-US" w:eastAsia="zh-CN"/>
              </w:rPr>
              <w:t>Length of Stay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From: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>MM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YY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>to</w:t>
            </w:r>
            <w:r>
              <w:rPr>
                <w:rFonts w:eastAsia="仿宋_GB2312"/>
              </w:rPr>
              <w:t>: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MM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tabs>
                <w:tab w:val="left" w:pos="2165"/>
              </w:tabs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Accompanying 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Spouse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val="en-US" w:eastAsia="zh-CN"/>
              </w:rPr>
              <w:t>Children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T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he </w:t>
            </w:r>
            <w:r>
              <w:rPr>
                <w:rFonts w:hint="eastAsia" w:eastAsia="仿宋_GB2312"/>
                <w:b/>
                <w:bCs/>
              </w:rPr>
              <w:t>other projects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which are </w:t>
            </w:r>
            <w:r>
              <w:rPr>
                <w:rFonts w:hint="eastAsia" w:eastAsia="仿宋_GB2312"/>
                <w:b/>
                <w:bCs/>
              </w:rPr>
              <w:t>being declared or executed simultaneously</w:t>
            </w: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</w:rPr>
            </w:pPr>
          </w:p>
          <w:p>
            <w:pPr>
              <w:spacing w:after="156" w:afterLines="50"/>
              <w:ind w:firstLine="0" w:firstLineChars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Institution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Major field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Academic Degree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 xml:space="preserve"> 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L</w:t>
            </w:r>
            <w:r>
              <w:rPr>
                <w:rFonts w:hint="eastAsia" w:eastAsia="仿宋_GB2312"/>
                <w:b/>
                <w:bCs/>
              </w:rPr>
              <w:t>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Languages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eastAsia="仿宋_GB2312"/>
                <w:lang w:val="en-US" w:eastAsia="zh-CN"/>
              </w:rPr>
              <w:t>Language Test</w:t>
            </w:r>
          </w:p>
        </w:tc>
        <w:tc>
          <w:tcPr>
            <w:tcW w:w="41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eastAsia="仿宋_GB2312"/>
                <w:lang w:val="en-US" w:eastAsia="zh-CN"/>
              </w:rPr>
              <w:t>Language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English</w:t>
            </w:r>
          </w:p>
        </w:tc>
        <w:tc>
          <w:tcPr>
            <w:tcW w:w="2364" w:type="dxa"/>
            <w:gridSpan w:val="4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4191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Korean</w:t>
            </w:r>
          </w:p>
        </w:tc>
        <w:tc>
          <w:tcPr>
            <w:tcW w:w="2364" w:type="dxa"/>
            <w:gridSpan w:val="4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4191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Major academic 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 w:eastAsia="仿宋_GB2312"/>
                <w:b/>
                <w:lang w:eastAsia="zh-CN"/>
              </w:rPr>
              <w:t>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Year &amp; length of study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Place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Funding agency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Past and current research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(state past and current research relevant to the proposed research title)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Research plan under the fellowship program in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0A517B4C"/>
    <w:rsid w:val="0A5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</Words>
  <Characters>845</Characters>
  <Lines>0</Lines>
  <Paragraphs>0</Paragraphs>
  <TotalTime>0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2023-02-03T02:15:00Z</dcterms:created>
  <dc:creator>鞍匠</dc:creator>
  <cp:lastModifiedBy>鞍匠</cp:lastModifiedBy>
  <dcterms:modified xsi:type="dcterms:W3CDTF">2023-02-03T02:16:52Z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86DD70971BB8490DBB95C3A3ECDEBE3D</vt:lpwstr>
  </property>
</Properties>
</file>